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3E334985"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223ADE">
        <w:rPr>
          <w:rFonts w:ascii="Arial" w:eastAsia="Arial" w:hAnsi="Arial" w:cs="Arial"/>
          <w:b/>
          <w:color w:val="000000"/>
          <w:sz w:val="24"/>
          <w:szCs w:val="24"/>
        </w:rPr>
        <w:t>June 18, 2024</w:t>
      </w:r>
    </w:p>
    <w:p w14:paraId="00000003" w14:textId="49ED9A6C"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r w:rsidR="00017AE0">
        <w:rPr>
          <w:rFonts w:ascii="Arial" w:eastAsia="Arial" w:hAnsi="Arial" w:cs="Arial"/>
          <w:b/>
          <w:color w:val="000000"/>
          <w:sz w:val="24"/>
          <w:szCs w:val="24"/>
        </w:rPr>
        <w:t xml:space="preserve"> posted to meeting page of website for review</w:t>
      </w:r>
    </w:p>
    <w:p w14:paraId="00000004" w14:textId="71AC1338"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w:t>
      </w:r>
    </w:p>
    <w:p w14:paraId="00000005" w14:textId="47EB0E61"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1F937628"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6667937E" w14:textId="7E8E30A6" w:rsidR="000D2C7B" w:rsidRDefault="00223AD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Partial m</w:t>
      </w:r>
      <w:r w:rsidR="00143D4E">
        <w:rPr>
          <w:rFonts w:ascii="Arial" w:eastAsia="Arial" w:hAnsi="Arial" w:cs="Arial"/>
          <w:color w:val="000000"/>
          <w:sz w:val="24"/>
          <w:szCs w:val="24"/>
        </w:rPr>
        <w:t xml:space="preserve">inutes from </w:t>
      </w:r>
      <w:r w:rsidR="007B43B7">
        <w:rPr>
          <w:rFonts w:ascii="Arial" w:eastAsia="Arial" w:hAnsi="Arial" w:cs="Arial"/>
          <w:color w:val="000000"/>
          <w:sz w:val="24"/>
          <w:szCs w:val="24"/>
        </w:rPr>
        <w:t>previous</w:t>
      </w:r>
      <w:r w:rsidR="006D771E">
        <w:rPr>
          <w:rFonts w:ascii="Arial" w:eastAsia="Arial" w:hAnsi="Arial" w:cs="Arial"/>
          <w:color w:val="000000"/>
          <w:sz w:val="24"/>
          <w:szCs w:val="24"/>
        </w:rPr>
        <w:t xml:space="preserve"> </w:t>
      </w:r>
      <w:r w:rsidR="00143D4E">
        <w:rPr>
          <w:rFonts w:ascii="Arial" w:eastAsia="Arial" w:hAnsi="Arial" w:cs="Arial"/>
          <w:color w:val="000000"/>
          <w:sz w:val="24"/>
          <w:szCs w:val="24"/>
        </w:rPr>
        <w:t>meeting</w:t>
      </w:r>
      <w:r>
        <w:rPr>
          <w:rFonts w:ascii="Arial" w:eastAsia="Arial" w:hAnsi="Arial" w:cs="Arial"/>
          <w:color w:val="000000"/>
          <w:sz w:val="24"/>
          <w:szCs w:val="24"/>
        </w:rPr>
        <w:t xml:space="preserve"> </w:t>
      </w:r>
      <w:r w:rsidR="00BF163E">
        <w:rPr>
          <w:rFonts w:ascii="Arial" w:eastAsia="Arial" w:hAnsi="Arial" w:cs="Arial"/>
          <w:color w:val="000000"/>
          <w:sz w:val="24"/>
          <w:szCs w:val="24"/>
        </w:rPr>
        <w:t>(Secretary will distribute)</w:t>
      </w:r>
    </w:p>
    <w:p w14:paraId="5651360A" w14:textId="64F39B71" w:rsidR="00A51E62" w:rsidRDefault="00223AD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HDL Reports </w:t>
      </w:r>
    </w:p>
    <w:p w14:paraId="709F19D6" w14:textId="195EEA73" w:rsidR="00223ADE" w:rsidRDefault="00223AD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720 design reports and proposals</w:t>
      </w:r>
    </w:p>
    <w:p w14:paraId="69550D0D" w14:textId="5EEB7290" w:rsidR="00B74014" w:rsidRDefault="00B74014"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Order of Election</w:t>
      </w:r>
      <w:r w:rsidR="00BF163E">
        <w:rPr>
          <w:rFonts w:ascii="Arial" w:eastAsia="Arial" w:hAnsi="Arial" w:cs="Arial"/>
          <w:color w:val="000000"/>
          <w:sz w:val="24"/>
          <w:szCs w:val="24"/>
        </w:rPr>
        <w:t xml:space="preserve"> (will bring to meeting for signature)</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74BFCAD1" w14:textId="6055D702" w:rsidR="00E9310E" w:rsidRPr="00E9310E" w:rsidRDefault="0064052D" w:rsidP="00BB437D">
      <w:pPr>
        <w:pBdr>
          <w:top w:val="nil"/>
          <w:left w:val="nil"/>
          <w:bottom w:val="nil"/>
          <w:right w:val="nil"/>
          <w:between w:val="nil"/>
        </w:pBdr>
        <w:spacing w:after="0" w:line="240" w:lineRule="auto"/>
        <w:rPr>
          <w:rFonts w:ascii="Arial" w:eastAsia="Arial" w:hAnsi="Arial" w:cs="Arial"/>
          <w:i/>
          <w:color w:val="000000"/>
          <w:sz w:val="24"/>
          <w:szCs w:val="24"/>
        </w:rPr>
      </w:pPr>
      <w:r w:rsidRPr="0064052D">
        <w:rPr>
          <w:rFonts w:ascii="Arial" w:eastAsia="Arial" w:hAnsi="Arial" w:cs="Arial"/>
          <w:i/>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4EDDDC51" w14:textId="5DD58ED6" w:rsidR="00223ADE" w:rsidRDefault="00223ADE"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HDL</w:t>
      </w:r>
      <w:r w:rsidR="00064175">
        <w:rPr>
          <w:rFonts w:ascii="Arial" w:eastAsia="Arial" w:hAnsi="Arial" w:cs="Arial"/>
          <w:sz w:val="24"/>
          <w:szCs w:val="24"/>
        </w:rPr>
        <w:t xml:space="preserve"> services has taken over the monitoring and predictions for our sales tax revenue.  </w:t>
      </w:r>
      <w:r w:rsidR="002F49AA">
        <w:rPr>
          <w:rFonts w:ascii="Arial" w:eastAsia="Arial" w:hAnsi="Arial" w:cs="Arial"/>
          <w:sz w:val="24"/>
          <w:szCs w:val="24"/>
        </w:rPr>
        <w:t xml:space="preserve">I </w:t>
      </w:r>
      <w:r w:rsidR="00064175">
        <w:rPr>
          <w:rFonts w:ascii="Arial" w:eastAsia="Arial" w:hAnsi="Arial" w:cs="Arial"/>
          <w:sz w:val="24"/>
          <w:szCs w:val="24"/>
        </w:rPr>
        <w:t xml:space="preserve">posted some of the available reports for this meeting.  There are </w:t>
      </w:r>
      <w:proofErr w:type="gramStart"/>
      <w:r w:rsidR="00064175">
        <w:rPr>
          <w:rFonts w:ascii="Arial" w:eastAsia="Arial" w:hAnsi="Arial" w:cs="Arial"/>
          <w:sz w:val="24"/>
          <w:szCs w:val="24"/>
        </w:rPr>
        <w:t>more specific reports</w:t>
      </w:r>
      <w:proofErr w:type="gramEnd"/>
      <w:r w:rsidR="00064175">
        <w:rPr>
          <w:rFonts w:ascii="Arial" w:eastAsia="Arial" w:hAnsi="Arial" w:cs="Arial"/>
          <w:sz w:val="24"/>
          <w:szCs w:val="24"/>
        </w:rPr>
        <w:t xml:space="preserve"> as well</w:t>
      </w:r>
      <w:r w:rsidR="002F49AA">
        <w:rPr>
          <w:rFonts w:ascii="Arial" w:eastAsia="Arial" w:hAnsi="Arial" w:cs="Arial"/>
          <w:sz w:val="24"/>
          <w:szCs w:val="24"/>
        </w:rPr>
        <w:t xml:space="preserve"> that break deposits into specific </w:t>
      </w:r>
      <w:proofErr w:type="spellStart"/>
      <w:r w:rsidR="002F49AA">
        <w:rPr>
          <w:rFonts w:ascii="Arial" w:eastAsia="Arial" w:hAnsi="Arial" w:cs="Arial"/>
          <w:sz w:val="24"/>
          <w:szCs w:val="24"/>
        </w:rPr>
        <w:t>payors</w:t>
      </w:r>
      <w:proofErr w:type="spellEnd"/>
      <w:r w:rsidR="002F49AA">
        <w:rPr>
          <w:rFonts w:ascii="Arial" w:eastAsia="Arial" w:hAnsi="Arial" w:cs="Arial"/>
          <w:sz w:val="24"/>
          <w:szCs w:val="24"/>
        </w:rPr>
        <w:t xml:space="preserve"> and not just by industry</w:t>
      </w:r>
      <w:r w:rsidR="00064175">
        <w:rPr>
          <w:rFonts w:ascii="Arial" w:eastAsia="Arial" w:hAnsi="Arial" w:cs="Arial"/>
          <w:sz w:val="24"/>
          <w:szCs w:val="24"/>
        </w:rPr>
        <w:t xml:space="preserve">, but they contain confidential information and cannot be </w:t>
      </w:r>
      <w:r w:rsidR="002F49AA">
        <w:rPr>
          <w:rFonts w:ascii="Arial" w:eastAsia="Arial" w:hAnsi="Arial" w:cs="Arial"/>
          <w:sz w:val="24"/>
          <w:szCs w:val="24"/>
        </w:rPr>
        <w:t xml:space="preserve">publicly </w:t>
      </w:r>
      <w:r w:rsidR="00064175">
        <w:rPr>
          <w:rFonts w:ascii="Arial" w:eastAsia="Arial" w:hAnsi="Arial" w:cs="Arial"/>
          <w:sz w:val="24"/>
          <w:szCs w:val="24"/>
        </w:rPr>
        <w:t xml:space="preserve">shared. </w:t>
      </w:r>
    </w:p>
    <w:p w14:paraId="1877FF3D" w14:textId="2633B70A" w:rsidR="00223ADE" w:rsidRDefault="00223ADE"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Election </w:t>
      </w:r>
      <w:r w:rsidR="00542EB7">
        <w:rPr>
          <w:rFonts w:ascii="Arial" w:eastAsia="Arial" w:hAnsi="Arial" w:cs="Arial"/>
          <w:sz w:val="24"/>
          <w:szCs w:val="24"/>
        </w:rPr>
        <w:t>paperwork and postings are up to date.  Trustees expiring this year are Abigail Joffrain, Jennifer Christmas and Jane Marawar.  The window for eligible candidates to file an application for a place on the ballot is 10am on July 20 through 5pm on August 19. The 2023 election cost us $20,327.72 paid to Travis County plus a significant chunk of staff time and energy.  The library’s election information page is online at wblibrary.org</w:t>
      </w:r>
      <w:r w:rsidR="00542EB7" w:rsidRPr="00542EB7">
        <w:rPr>
          <w:rFonts w:ascii="Arial" w:eastAsia="Arial" w:hAnsi="Arial" w:cs="Arial"/>
          <w:sz w:val="24"/>
          <w:szCs w:val="24"/>
        </w:rPr>
        <w:t>/about-us/board-of-trustees/2024-trustee-election</w:t>
      </w:r>
      <w:r w:rsidR="00542EB7">
        <w:rPr>
          <w:rFonts w:ascii="Arial" w:eastAsia="Arial" w:hAnsi="Arial" w:cs="Arial"/>
          <w:sz w:val="24"/>
          <w:szCs w:val="24"/>
        </w:rPr>
        <w:t xml:space="preserve">.  </w:t>
      </w:r>
    </w:p>
    <w:p w14:paraId="34015F2F" w14:textId="0B257644" w:rsidR="00223ADE" w:rsidRDefault="004C5902"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I closed t</w:t>
      </w:r>
      <w:r w:rsidR="00542EB7">
        <w:rPr>
          <w:rFonts w:ascii="Arial" w:eastAsia="Arial" w:hAnsi="Arial" w:cs="Arial"/>
          <w:sz w:val="24"/>
          <w:szCs w:val="24"/>
        </w:rPr>
        <w:t xml:space="preserve">he accounts at Randolph Brooks Federal Credit Union in May.  Fund balances </w:t>
      </w:r>
      <w:proofErr w:type="gramStart"/>
      <w:r w:rsidR="00542EB7">
        <w:rPr>
          <w:rFonts w:ascii="Arial" w:eastAsia="Arial" w:hAnsi="Arial" w:cs="Arial"/>
          <w:sz w:val="24"/>
          <w:szCs w:val="24"/>
        </w:rPr>
        <w:t>were mailed</w:t>
      </w:r>
      <w:proofErr w:type="gramEnd"/>
      <w:r w:rsidR="00542EB7">
        <w:rPr>
          <w:rFonts w:ascii="Arial" w:eastAsia="Arial" w:hAnsi="Arial" w:cs="Arial"/>
          <w:sz w:val="24"/>
          <w:szCs w:val="24"/>
        </w:rPr>
        <w:t xml:space="preserve"> to the library and deposited into the Regions accounts.  All library funds are now at either Regions or </w:t>
      </w:r>
      <w:proofErr w:type="spellStart"/>
      <w:r w:rsidR="00542EB7">
        <w:rPr>
          <w:rFonts w:ascii="Arial" w:eastAsia="Arial" w:hAnsi="Arial" w:cs="Arial"/>
          <w:sz w:val="24"/>
          <w:szCs w:val="24"/>
        </w:rPr>
        <w:t>TexPool</w:t>
      </w:r>
      <w:proofErr w:type="spellEnd"/>
      <w:r w:rsidR="00542EB7">
        <w:rPr>
          <w:rFonts w:ascii="Arial" w:eastAsia="Arial" w:hAnsi="Arial" w:cs="Arial"/>
          <w:sz w:val="24"/>
          <w:szCs w:val="24"/>
        </w:rPr>
        <w:t xml:space="preserve">.  </w:t>
      </w:r>
      <w:r w:rsidR="0089246E">
        <w:rPr>
          <w:rFonts w:ascii="Arial" w:eastAsia="Arial" w:hAnsi="Arial" w:cs="Arial"/>
          <w:sz w:val="24"/>
          <w:szCs w:val="24"/>
        </w:rPr>
        <w:t xml:space="preserve">Karen was also able to track down the two </w:t>
      </w:r>
      <w:proofErr w:type="gramStart"/>
      <w:r w:rsidR="0089246E">
        <w:rPr>
          <w:rFonts w:ascii="Arial" w:eastAsia="Arial" w:hAnsi="Arial" w:cs="Arial"/>
          <w:sz w:val="24"/>
          <w:szCs w:val="24"/>
        </w:rPr>
        <w:t>hanging meeting room deposits</w:t>
      </w:r>
      <w:proofErr w:type="gramEnd"/>
      <w:r w:rsidR="0089246E">
        <w:rPr>
          <w:rFonts w:ascii="Arial" w:eastAsia="Arial" w:hAnsi="Arial" w:cs="Arial"/>
          <w:sz w:val="24"/>
          <w:szCs w:val="24"/>
        </w:rPr>
        <w:t xml:space="preserve"> that had been sitting in our books </w:t>
      </w:r>
      <w:r w:rsidR="002F49AA">
        <w:rPr>
          <w:rFonts w:ascii="Arial" w:eastAsia="Arial" w:hAnsi="Arial" w:cs="Arial"/>
          <w:sz w:val="24"/>
          <w:szCs w:val="24"/>
        </w:rPr>
        <w:t xml:space="preserve">for years and those are clear as well, so we do not need to file unclaimed property reports with the state. </w:t>
      </w:r>
    </w:p>
    <w:p w14:paraId="03D7A1D2" w14:textId="16F5A3DB" w:rsidR="00350A0B" w:rsidRDefault="00E04A47" w:rsidP="009318EB">
      <w:pPr>
        <w:pBdr>
          <w:top w:val="nil"/>
          <w:left w:val="nil"/>
          <w:bottom w:val="nil"/>
          <w:right w:val="nil"/>
          <w:between w:val="nil"/>
        </w:pBdr>
        <w:spacing w:before="240" w:after="0" w:line="240" w:lineRule="auto"/>
        <w:rPr>
          <w:rFonts w:ascii="Arial" w:eastAsia="Arial" w:hAnsi="Arial" w:cs="Arial"/>
          <w:color w:val="000000"/>
          <w:sz w:val="24"/>
          <w:szCs w:val="24"/>
        </w:rPr>
      </w:pPr>
      <w:r w:rsidRPr="00913DF7">
        <w:rPr>
          <w:rFonts w:ascii="Arial" w:eastAsia="Arial" w:hAnsi="Arial" w:cs="Arial"/>
          <w:b/>
          <w:color w:val="000000"/>
          <w:sz w:val="24"/>
          <w:szCs w:val="24"/>
        </w:rPr>
        <w:t>Operations</w:t>
      </w:r>
      <w:r w:rsidRPr="00913DF7">
        <w:rPr>
          <w:rFonts w:ascii="Arial" w:eastAsia="Arial" w:hAnsi="Arial" w:cs="Arial"/>
          <w:color w:val="000000"/>
          <w:sz w:val="24"/>
          <w:szCs w:val="24"/>
        </w:rPr>
        <w:t> </w:t>
      </w:r>
    </w:p>
    <w:p w14:paraId="36AB5FD3" w14:textId="2CABE130" w:rsidR="009318EB" w:rsidRDefault="00361865"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Physical c</w:t>
      </w:r>
      <w:r w:rsidR="006E3E04" w:rsidRPr="009A24C0">
        <w:rPr>
          <w:rFonts w:ascii="Arial" w:eastAsia="Arial" w:hAnsi="Arial" w:cs="Arial"/>
          <w:sz w:val="24"/>
          <w:szCs w:val="24"/>
        </w:rPr>
        <w:t>irculation</w:t>
      </w:r>
      <w:r w:rsidR="00933384">
        <w:rPr>
          <w:rFonts w:ascii="Arial" w:eastAsia="Arial" w:hAnsi="Arial" w:cs="Arial"/>
          <w:sz w:val="24"/>
          <w:szCs w:val="24"/>
        </w:rPr>
        <w:t xml:space="preserve"> </w:t>
      </w:r>
      <w:r>
        <w:rPr>
          <w:rFonts w:ascii="Arial" w:eastAsia="Arial" w:hAnsi="Arial" w:cs="Arial"/>
          <w:sz w:val="24"/>
          <w:szCs w:val="24"/>
        </w:rPr>
        <w:t xml:space="preserve">went up in April and dropped in May.  June looks like it will be a big bump.  Across most measures, March was the spring peak for library services with dipping in April and May.  The exception to this is Mango Language Learning and Overdrive, both of which have been on a steady increase since February.  Historically, June will be the real spike, July will go down a bit, and August/September will be </w:t>
      </w:r>
      <w:r w:rsidR="002F49AA">
        <w:rPr>
          <w:rFonts w:ascii="Arial" w:eastAsia="Arial" w:hAnsi="Arial" w:cs="Arial"/>
          <w:sz w:val="24"/>
          <w:szCs w:val="24"/>
        </w:rPr>
        <w:t xml:space="preserve">significantly </w:t>
      </w:r>
      <w:r>
        <w:rPr>
          <w:rFonts w:ascii="Arial" w:eastAsia="Arial" w:hAnsi="Arial" w:cs="Arial"/>
          <w:sz w:val="24"/>
          <w:szCs w:val="24"/>
        </w:rPr>
        <w:t xml:space="preserve">slower.  </w:t>
      </w:r>
    </w:p>
    <w:p w14:paraId="69E82D5E" w14:textId="44DDB6E5" w:rsidR="00064175" w:rsidRDefault="00064175"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Texas State Library manages interlibrary loans for all participating libraries.  The system that we were using, Navigator, </w:t>
      </w:r>
      <w:proofErr w:type="gramStart"/>
      <w:r>
        <w:rPr>
          <w:rFonts w:ascii="Arial" w:eastAsia="Arial" w:hAnsi="Arial" w:cs="Arial"/>
          <w:sz w:val="24"/>
          <w:szCs w:val="24"/>
        </w:rPr>
        <w:t>is being transitioned</w:t>
      </w:r>
      <w:proofErr w:type="gramEnd"/>
      <w:r>
        <w:rPr>
          <w:rFonts w:ascii="Arial" w:eastAsia="Arial" w:hAnsi="Arial" w:cs="Arial"/>
          <w:sz w:val="24"/>
          <w:szCs w:val="24"/>
        </w:rPr>
        <w:t xml:space="preserve"> to a new platform.  </w:t>
      </w:r>
      <w:r>
        <w:rPr>
          <w:rFonts w:ascii="Arial" w:eastAsia="Arial" w:hAnsi="Arial" w:cs="Arial"/>
          <w:sz w:val="24"/>
          <w:szCs w:val="24"/>
        </w:rPr>
        <w:lastRenderedPageBreak/>
        <w:t xml:space="preserve">While we are between programs, interlibrary loan requests </w:t>
      </w:r>
      <w:proofErr w:type="gramStart"/>
      <w:r>
        <w:rPr>
          <w:rFonts w:ascii="Arial" w:eastAsia="Arial" w:hAnsi="Arial" w:cs="Arial"/>
          <w:sz w:val="24"/>
          <w:szCs w:val="24"/>
        </w:rPr>
        <w:t>cannot be processed</w:t>
      </w:r>
      <w:proofErr w:type="gramEnd"/>
      <w:r>
        <w:rPr>
          <w:rFonts w:ascii="Arial" w:eastAsia="Arial" w:hAnsi="Arial" w:cs="Arial"/>
          <w:sz w:val="24"/>
          <w:szCs w:val="24"/>
        </w:rPr>
        <w:t xml:space="preserve">.  We should be up and running with the new system within a couple of weeks.  </w:t>
      </w:r>
    </w:p>
    <w:p w14:paraId="78A5F5DE" w14:textId="5226DEB5" w:rsidR="00223ADE" w:rsidRDefault="00223ADE"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April inventory</w:t>
      </w:r>
      <w:r w:rsidR="00064175">
        <w:rPr>
          <w:rFonts w:ascii="Arial" w:eastAsia="Arial" w:hAnsi="Arial" w:cs="Arial"/>
          <w:sz w:val="24"/>
          <w:szCs w:val="24"/>
        </w:rPr>
        <w:t xml:space="preserve"> was the adult fiction, which includes Spanish language materials and Young Adult.  We located 16836 of the 16898 items expected on the shelves, which is a loss rate of 0.36%.  The next inventory will be on August 23 and will involve children’s materials.  These are notoriously difficult to scan and find.  </w:t>
      </w:r>
    </w:p>
    <w:p w14:paraId="282C52A3" w14:textId="77777777" w:rsidR="0089246E" w:rsidRDefault="00223ADE"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Weeding </w:t>
      </w:r>
      <w:r w:rsidR="0089246E">
        <w:rPr>
          <w:rFonts w:ascii="Arial" w:eastAsia="Arial" w:hAnsi="Arial" w:cs="Arial"/>
          <w:sz w:val="24"/>
          <w:szCs w:val="24"/>
        </w:rPr>
        <w:t xml:space="preserve">and purchasing are continual and eternal processes.  Right now, especially in the children’s area, we are limited in buying because we cannot fit any more on the shelves.  I bought some basic temporary shelving to allow the Spanish youth collection to come together, but </w:t>
      </w:r>
      <w:proofErr w:type="gramStart"/>
      <w:r w:rsidR="0089246E">
        <w:rPr>
          <w:rFonts w:ascii="Arial" w:eastAsia="Arial" w:hAnsi="Arial" w:cs="Arial"/>
          <w:sz w:val="24"/>
          <w:szCs w:val="24"/>
        </w:rPr>
        <w:t>that’s</w:t>
      </w:r>
      <w:proofErr w:type="gramEnd"/>
      <w:r w:rsidR="0089246E">
        <w:rPr>
          <w:rFonts w:ascii="Arial" w:eastAsia="Arial" w:hAnsi="Arial" w:cs="Arial"/>
          <w:sz w:val="24"/>
          <w:szCs w:val="24"/>
        </w:rPr>
        <w:t xml:space="preserve"> nearly full already.  </w:t>
      </w:r>
    </w:p>
    <w:p w14:paraId="11870C9E" w14:textId="4E91C52B" w:rsidR="00223ADE" w:rsidRDefault="0080166A"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We c</w:t>
      </w:r>
      <w:r w:rsidR="00223ADE">
        <w:rPr>
          <w:rFonts w:ascii="Arial" w:eastAsia="Arial" w:hAnsi="Arial" w:cs="Arial"/>
          <w:sz w:val="24"/>
          <w:szCs w:val="24"/>
        </w:rPr>
        <w:t xml:space="preserve">ould not get </w:t>
      </w:r>
      <w:r>
        <w:rPr>
          <w:rFonts w:ascii="Arial" w:eastAsia="Arial" w:hAnsi="Arial" w:cs="Arial"/>
          <w:sz w:val="24"/>
          <w:szCs w:val="24"/>
        </w:rPr>
        <w:t xml:space="preserve">transferable activity </w:t>
      </w:r>
      <w:r w:rsidR="00223ADE">
        <w:rPr>
          <w:rFonts w:ascii="Arial" w:eastAsia="Arial" w:hAnsi="Arial" w:cs="Arial"/>
          <w:sz w:val="24"/>
          <w:szCs w:val="24"/>
        </w:rPr>
        <w:t>passes</w:t>
      </w:r>
      <w:r>
        <w:rPr>
          <w:rFonts w:ascii="Arial" w:eastAsia="Arial" w:hAnsi="Arial" w:cs="Arial"/>
          <w:sz w:val="24"/>
          <w:szCs w:val="24"/>
        </w:rPr>
        <w:t xml:space="preserve"> for circulation.  I spoke with other librarians in the area and it would seem that it simply </w:t>
      </w:r>
      <w:proofErr w:type="gramStart"/>
      <w:r w:rsidR="002F49AA">
        <w:rPr>
          <w:rFonts w:ascii="Arial" w:eastAsia="Arial" w:hAnsi="Arial" w:cs="Arial"/>
          <w:sz w:val="24"/>
          <w:szCs w:val="24"/>
        </w:rPr>
        <w:t>is not</w:t>
      </w:r>
      <w:r>
        <w:rPr>
          <w:rFonts w:ascii="Arial" w:eastAsia="Arial" w:hAnsi="Arial" w:cs="Arial"/>
          <w:sz w:val="24"/>
          <w:szCs w:val="24"/>
        </w:rPr>
        <w:t xml:space="preserve"> done</w:t>
      </w:r>
      <w:proofErr w:type="gramEnd"/>
      <w:r>
        <w:rPr>
          <w:rFonts w:ascii="Arial" w:eastAsia="Arial" w:hAnsi="Arial" w:cs="Arial"/>
          <w:sz w:val="24"/>
          <w:szCs w:val="24"/>
        </w:rPr>
        <w:t xml:space="preserve"> </w:t>
      </w:r>
      <w:r w:rsidR="002F49AA">
        <w:rPr>
          <w:rFonts w:ascii="Arial" w:eastAsia="Arial" w:hAnsi="Arial" w:cs="Arial"/>
          <w:sz w:val="24"/>
          <w:szCs w:val="24"/>
        </w:rPr>
        <w:t>in our region</w:t>
      </w:r>
      <w:r>
        <w:rPr>
          <w:rFonts w:ascii="Arial" w:eastAsia="Arial" w:hAnsi="Arial" w:cs="Arial"/>
          <w:sz w:val="24"/>
          <w:szCs w:val="24"/>
        </w:rPr>
        <w:t xml:space="preserve">.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2C38C413" w14:textId="5C7447E0" w:rsidR="00053A2B" w:rsidRPr="00B81801" w:rsidRDefault="00053A2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B81801">
        <w:rPr>
          <w:rFonts w:ascii="Arial" w:eastAsia="Arial" w:hAnsi="Arial" w:cs="Arial"/>
          <w:color w:val="000000"/>
          <w:sz w:val="24"/>
          <w:szCs w:val="24"/>
        </w:rPr>
        <w:t xml:space="preserve">Texas Library Association Annual </w:t>
      </w:r>
      <w:r w:rsidR="00B81801" w:rsidRPr="00B81801">
        <w:rPr>
          <w:rFonts w:ascii="Arial" w:eastAsia="Arial" w:hAnsi="Arial" w:cs="Arial"/>
          <w:color w:val="000000"/>
          <w:sz w:val="24"/>
          <w:szCs w:val="24"/>
        </w:rPr>
        <w:t>Conference</w:t>
      </w:r>
      <w:r w:rsidRPr="00B81801">
        <w:rPr>
          <w:rFonts w:ascii="Arial" w:eastAsia="Arial" w:hAnsi="Arial" w:cs="Arial"/>
          <w:color w:val="000000"/>
          <w:sz w:val="24"/>
          <w:szCs w:val="24"/>
        </w:rPr>
        <w:t xml:space="preserve"> was in San Antonio this year.  There </w:t>
      </w:r>
      <w:r w:rsidR="00B81801" w:rsidRPr="00B81801">
        <w:rPr>
          <w:rFonts w:ascii="Arial" w:eastAsia="Arial" w:hAnsi="Arial" w:cs="Arial"/>
          <w:color w:val="000000"/>
          <w:sz w:val="24"/>
          <w:szCs w:val="24"/>
        </w:rPr>
        <w:t>were not</w:t>
      </w:r>
      <w:r w:rsidRPr="00B81801">
        <w:rPr>
          <w:rFonts w:ascii="Arial" w:eastAsia="Arial" w:hAnsi="Arial" w:cs="Arial"/>
          <w:color w:val="000000"/>
          <w:sz w:val="24"/>
          <w:szCs w:val="24"/>
        </w:rPr>
        <w:t xml:space="preserve"> as many design and construction workshops as </w:t>
      </w:r>
      <w:proofErr w:type="gramStart"/>
      <w:r w:rsidRPr="00B81801">
        <w:rPr>
          <w:rFonts w:ascii="Arial" w:eastAsia="Arial" w:hAnsi="Arial" w:cs="Arial"/>
          <w:color w:val="000000"/>
          <w:sz w:val="24"/>
          <w:szCs w:val="24"/>
        </w:rPr>
        <w:t>I’d</w:t>
      </w:r>
      <w:proofErr w:type="gramEnd"/>
      <w:r w:rsidRPr="00B81801">
        <w:rPr>
          <w:rFonts w:ascii="Arial" w:eastAsia="Arial" w:hAnsi="Arial" w:cs="Arial"/>
          <w:color w:val="000000"/>
          <w:sz w:val="24"/>
          <w:szCs w:val="24"/>
        </w:rPr>
        <w:t xml:space="preserve"> hoped, but there were really good ideas about passive programming and the networking was great.  </w:t>
      </w:r>
      <w:r w:rsidR="002F49AA">
        <w:rPr>
          <w:rFonts w:ascii="Arial" w:eastAsia="Arial" w:hAnsi="Arial" w:cs="Arial"/>
          <w:color w:val="000000"/>
          <w:sz w:val="24"/>
          <w:szCs w:val="24"/>
        </w:rPr>
        <w:t xml:space="preserve">We are working to expand out passive programming specifically in preparation for events that could make live synchronous programming an issue, such as unavailable spaces.  </w:t>
      </w:r>
      <w:r w:rsidRPr="00B81801">
        <w:rPr>
          <w:rFonts w:ascii="Arial" w:eastAsia="Arial" w:hAnsi="Arial" w:cs="Arial"/>
          <w:color w:val="000000"/>
          <w:sz w:val="24"/>
          <w:szCs w:val="24"/>
        </w:rPr>
        <w:t xml:space="preserve">I also went to the Library Journal Design Summit in Spokane, which was ALL about construction and design.  I sent notes and photos to the committee.  </w:t>
      </w:r>
    </w:p>
    <w:p w14:paraId="588EC5C8" w14:textId="68A819EB" w:rsidR="00053A2B" w:rsidRPr="00B81801" w:rsidRDefault="00053A2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B81801">
        <w:rPr>
          <w:rFonts w:ascii="Arial" w:eastAsia="Arial" w:hAnsi="Arial" w:cs="Arial"/>
          <w:color w:val="000000"/>
          <w:sz w:val="24"/>
          <w:szCs w:val="24"/>
        </w:rPr>
        <w:t xml:space="preserve">In September, I will be at the Association for </w:t>
      </w:r>
      <w:r w:rsidR="002F49AA">
        <w:rPr>
          <w:rFonts w:ascii="Arial" w:eastAsia="Arial" w:hAnsi="Arial" w:cs="Arial"/>
          <w:color w:val="000000"/>
          <w:sz w:val="24"/>
          <w:szCs w:val="24"/>
        </w:rPr>
        <w:t>Rural</w:t>
      </w:r>
      <w:r w:rsidRPr="00B81801">
        <w:rPr>
          <w:rFonts w:ascii="Arial" w:eastAsia="Arial" w:hAnsi="Arial" w:cs="Arial"/>
          <w:color w:val="000000"/>
          <w:sz w:val="24"/>
          <w:szCs w:val="24"/>
        </w:rPr>
        <w:t xml:space="preserve"> and </w:t>
      </w:r>
      <w:r w:rsidR="002F49AA">
        <w:rPr>
          <w:rFonts w:ascii="Arial" w:eastAsia="Arial" w:hAnsi="Arial" w:cs="Arial"/>
          <w:color w:val="000000"/>
          <w:sz w:val="24"/>
          <w:szCs w:val="24"/>
        </w:rPr>
        <w:t>Small</w:t>
      </w:r>
      <w:r w:rsidRPr="00B81801">
        <w:rPr>
          <w:rFonts w:ascii="Arial" w:eastAsia="Arial" w:hAnsi="Arial" w:cs="Arial"/>
          <w:color w:val="000000"/>
          <w:sz w:val="24"/>
          <w:szCs w:val="24"/>
        </w:rPr>
        <w:t xml:space="preserve"> Libraries </w:t>
      </w:r>
      <w:r w:rsidR="00B81801" w:rsidRPr="00B81801">
        <w:rPr>
          <w:rFonts w:ascii="Arial" w:eastAsia="Arial" w:hAnsi="Arial" w:cs="Arial"/>
          <w:color w:val="000000"/>
          <w:sz w:val="24"/>
          <w:szCs w:val="24"/>
        </w:rPr>
        <w:t>conference</w:t>
      </w:r>
      <w:r w:rsidRPr="00B81801">
        <w:rPr>
          <w:rFonts w:ascii="Arial" w:eastAsia="Arial" w:hAnsi="Arial" w:cs="Arial"/>
          <w:color w:val="000000"/>
          <w:sz w:val="24"/>
          <w:szCs w:val="24"/>
        </w:rPr>
        <w:t xml:space="preserve"> in </w:t>
      </w:r>
      <w:r w:rsidR="00B81801" w:rsidRPr="00B81801">
        <w:rPr>
          <w:rFonts w:ascii="Arial" w:eastAsia="Arial" w:hAnsi="Arial" w:cs="Arial"/>
          <w:color w:val="000000"/>
          <w:sz w:val="24"/>
          <w:szCs w:val="24"/>
        </w:rPr>
        <w:t>Massachusetts</w:t>
      </w:r>
      <w:r w:rsidRPr="00B81801">
        <w:rPr>
          <w:rFonts w:ascii="Arial" w:eastAsia="Arial" w:hAnsi="Arial" w:cs="Arial"/>
          <w:color w:val="000000"/>
          <w:sz w:val="24"/>
          <w:szCs w:val="24"/>
        </w:rPr>
        <w:t xml:space="preserve">.  </w:t>
      </w:r>
      <w:r w:rsidRPr="00B81801">
        <w:rPr>
          <w:rFonts w:ascii="Arial" w:eastAsia="Arial" w:hAnsi="Arial" w:cs="Arial"/>
          <w:color w:val="000000"/>
          <w:sz w:val="24"/>
          <w:szCs w:val="24"/>
        </w:rPr>
        <w:t xml:space="preserve">There is another Library Journal Design Summit this year in Ohio that I will try to make if the stars align.  </w:t>
      </w:r>
      <w:r w:rsidR="00B81801" w:rsidRPr="00B81801">
        <w:rPr>
          <w:rFonts w:ascii="Arial" w:eastAsia="Arial" w:hAnsi="Arial" w:cs="Arial"/>
          <w:color w:val="000000"/>
          <w:sz w:val="24"/>
          <w:szCs w:val="24"/>
        </w:rPr>
        <w:t>I have</w:t>
      </w:r>
      <w:r w:rsidRPr="00B81801">
        <w:rPr>
          <w:rFonts w:ascii="Arial" w:eastAsia="Arial" w:hAnsi="Arial" w:cs="Arial"/>
          <w:color w:val="000000"/>
          <w:sz w:val="24"/>
          <w:szCs w:val="24"/>
        </w:rPr>
        <w:t xml:space="preserve"> looked at the TML Conference and the ABOS conference, and I considered ALA meetings, but I think the Design Summit would be more useful for our current slate of activity, and </w:t>
      </w:r>
      <w:proofErr w:type="spellStart"/>
      <w:r w:rsidRPr="00B81801">
        <w:rPr>
          <w:rFonts w:ascii="Arial" w:eastAsia="Arial" w:hAnsi="Arial" w:cs="Arial"/>
          <w:color w:val="000000"/>
          <w:sz w:val="24"/>
          <w:szCs w:val="24"/>
        </w:rPr>
        <w:t>TxLA</w:t>
      </w:r>
      <w:proofErr w:type="spellEnd"/>
      <w:r w:rsidRPr="00B81801">
        <w:rPr>
          <w:rFonts w:ascii="Arial" w:eastAsia="Arial" w:hAnsi="Arial" w:cs="Arial"/>
          <w:color w:val="000000"/>
          <w:sz w:val="24"/>
          <w:szCs w:val="24"/>
        </w:rPr>
        <w:t xml:space="preserve"> and ARSL are the best for our library in general.  </w:t>
      </w:r>
    </w:p>
    <w:p w14:paraId="05780FEB" w14:textId="38FB5511" w:rsidR="00223ADE" w:rsidRDefault="00053A2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B81801">
        <w:rPr>
          <w:rFonts w:ascii="Arial" w:eastAsia="Arial" w:hAnsi="Arial" w:cs="Arial"/>
          <w:color w:val="000000"/>
          <w:sz w:val="24"/>
          <w:szCs w:val="24"/>
        </w:rPr>
        <w:t xml:space="preserve">I was also lucky to get a private construction tour of the Cedar Park library.  </w:t>
      </w:r>
      <w:r w:rsidR="00B81801" w:rsidRPr="00B81801">
        <w:rPr>
          <w:rFonts w:ascii="Arial" w:eastAsia="Arial" w:hAnsi="Arial" w:cs="Arial"/>
          <w:color w:val="000000"/>
          <w:sz w:val="24"/>
          <w:szCs w:val="24"/>
        </w:rPr>
        <w:t>It is</w:t>
      </w:r>
      <w:r w:rsidRPr="00B81801">
        <w:rPr>
          <w:rFonts w:ascii="Arial" w:eastAsia="Arial" w:hAnsi="Arial" w:cs="Arial"/>
          <w:color w:val="000000"/>
          <w:sz w:val="24"/>
          <w:szCs w:val="24"/>
        </w:rPr>
        <w:t xml:space="preserve"> going to be GORGEOUS.  They have a ‘porch’ theme that carries throughout and the location will be in the center of what looks like another Domain style </w:t>
      </w:r>
      <w:r w:rsidR="00B81801" w:rsidRPr="00B81801">
        <w:rPr>
          <w:rFonts w:ascii="Arial" w:eastAsia="Arial" w:hAnsi="Arial" w:cs="Arial"/>
          <w:color w:val="000000"/>
          <w:sz w:val="24"/>
          <w:szCs w:val="24"/>
        </w:rPr>
        <w:t xml:space="preserve">development except in the woods.  </w:t>
      </w:r>
    </w:p>
    <w:p w14:paraId="25F72CD3" w14:textId="44357AFE" w:rsidR="00C90D31" w:rsidRDefault="00C90D3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One of our entry</w:t>
      </w:r>
      <w:r w:rsidR="00361865">
        <w:rPr>
          <w:rFonts w:ascii="Arial" w:eastAsia="Arial" w:hAnsi="Arial" w:cs="Arial"/>
          <w:color w:val="000000"/>
          <w:sz w:val="24"/>
          <w:szCs w:val="24"/>
        </w:rPr>
        <w:t>-</w:t>
      </w:r>
      <w:r>
        <w:rPr>
          <w:rFonts w:ascii="Arial" w:eastAsia="Arial" w:hAnsi="Arial" w:cs="Arial"/>
          <w:color w:val="000000"/>
          <w:sz w:val="24"/>
          <w:szCs w:val="24"/>
        </w:rPr>
        <w:t xml:space="preserve">level assistants turned in her notice in July.  Gretchen’s last day was June 13.  An intern from 2020 who recently got her MLS degree was eager to take her place.  Katie Adams started June 3.  </w:t>
      </w:r>
      <w:r w:rsidR="002F49AA">
        <w:rPr>
          <w:rFonts w:ascii="Arial" w:eastAsia="Arial" w:hAnsi="Arial" w:cs="Arial"/>
          <w:color w:val="000000"/>
          <w:sz w:val="24"/>
          <w:szCs w:val="24"/>
        </w:rPr>
        <w:t>Katie</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was</w:t>
      </w:r>
      <w:r w:rsidR="002F49AA">
        <w:rPr>
          <w:rFonts w:ascii="Arial" w:eastAsia="Arial" w:hAnsi="Arial" w:cs="Arial"/>
          <w:color w:val="000000"/>
          <w:sz w:val="24"/>
          <w:szCs w:val="24"/>
        </w:rPr>
        <w:t xml:space="preserve"> almost immediately</w:t>
      </w:r>
      <w:r>
        <w:rPr>
          <w:rFonts w:ascii="Arial" w:eastAsia="Arial" w:hAnsi="Arial" w:cs="Arial"/>
          <w:color w:val="000000"/>
          <w:sz w:val="24"/>
          <w:szCs w:val="24"/>
        </w:rPr>
        <w:t xml:space="preserve"> offered</w:t>
      </w:r>
      <w:proofErr w:type="gramEnd"/>
      <w:r>
        <w:rPr>
          <w:rFonts w:ascii="Arial" w:eastAsia="Arial" w:hAnsi="Arial" w:cs="Arial"/>
          <w:color w:val="000000"/>
          <w:sz w:val="24"/>
          <w:szCs w:val="24"/>
        </w:rPr>
        <w:t xml:space="preserve"> a position at her daughter’s school, so she will only be here until August 3.  I will post the position June 24 to Austin Community College, Texas Workforce, Texas Library Association, and in house.  If we do not get a good response, I will post to the google group and craigslist</w:t>
      </w:r>
      <w:r w:rsidR="002F49AA">
        <w:rPr>
          <w:rFonts w:ascii="Arial" w:eastAsia="Arial" w:hAnsi="Arial" w:cs="Arial"/>
          <w:color w:val="000000"/>
          <w:sz w:val="24"/>
          <w:szCs w:val="24"/>
        </w:rPr>
        <w:t xml:space="preserve"> in July</w:t>
      </w:r>
      <w:r>
        <w:rPr>
          <w:rFonts w:ascii="Arial" w:eastAsia="Arial" w:hAnsi="Arial" w:cs="Arial"/>
          <w:color w:val="000000"/>
          <w:sz w:val="24"/>
          <w:szCs w:val="24"/>
        </w:rPr>
        <w:t xml:space="preserve">.  </w:t>
      </w:r>
      <w:r w:rsidR="002448A6">
        <w:rPr>
          <w:rFonts w:ascii="Arial" w:eastAsia="Arial" w:hAnsi="Arial" w:cs="Arial"/>
          <w:color w:val="000000"/>
          <w:sz w:val="24"/>
          <w:szCs w:val="24"/>
        </w:rPr>
        <w:t xml:space="preserve">We have another </w:t>
      </w:r>
      <w:r w:rsidR="00361865">
        <w:rPr>
          <w:rFonts w:ascii="Arial" w:eastAsia="Arial" w:hAnsi="Arial" w:cs="Arial"/>
          <w:color w:val="000000"/>
          <w:sz w:val="24"/>
          <w:szCs w:val="24"/>
        </w:rPr>
        <w:t>entry-l</w:t>
      </w:r>
      <w:r w:rsidR="002448A6">
        <w:rPr>
          <w:rFonts w:ascii="Arial" w:eastAsia="Arial" w:hAnsi="Arial" w:cs="Arial"/>
          <w:color w:val="000000"/>
          <w:sz w:val="24"/>
          <w:szCs w:val="24"/>
        </w:rPr>
        <w:t>evel assistant who recently got her MLS and she wants to move out of state when she finds a good fit</w:t>
      </w:r>
      <w:r w:rsidR="002F49AA">
        <w:rPr>
          <w:rFonts w:ascii="Arial" w:eastAsia="Arial" w:hAnsi="Arial" w:cs="Arial"/>
          <w:color w:val="000000"/>
          <w:sz w:val="24"/>
          <w:szCs w:val="24"/>
        </w:rPr>
        <w:t>, so that position will likely be open later this year as well</w:t>
      </w:r>
      <w:r w:rsidR="002448A6">
        <w:rPr>
          <w:rFonts w:ascii="Arial" w:eastAsia="Arial" w:hAnsi="Arial" w:cs="Arial"/>
          <w:color w:val="000000"/>
          <w:sz w:val="24"/>
          <w:szCs w:val="24"/>
        </w:rPr>
        <w:t xml:space="preserve">.  </w:t>
      </w:r>
    </w:p>
    <w:p w14:paraId="04D1A1E4" w14:textId="77777777" w:rsidR="002448A6" w:rsidRDefault="00C90D3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did one-on-one mid-year </w:t>
      </w:r>
      <w:r w:rsidR="0008622F">
        <w:rPr>
          <w:rFonts w:ascii="Arial" w:eastAsia="Arial" w:hAnsi="Arial" w:cs="Arial"/>
          <w:color w:val="000000"/>
          <w:sz w:val="24"/>
          <w:szCs w:val="24"/>
        </w:rPr>
        <w:t xml:space="preserve">reviews </w:t>
      </w:r>
      <w:r>
        <w:rPr>
          <w:rFonts w:ascii="Arial" w:eastAsia="Arial" w:hAnsi="Arial" w:cs="Arial"/>
          <w:color w:val="000000"/>
          <w:sz w:val="24"/>
          <w:szCs w:val="24"/>
        </w:rPr>
        <w:t xml:space="preserve">with each employee last month to evaluate goal progress and address any issues that may have slipped by.  </w:t>
      </w:r>
    </w:p>
    <w:p w14:paraId="400A82B8" w14:textId="41CC7FEF" w:rsidR="00223ADE" w:rsidRDefault="00223ADE"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Volunteers</w:t>
      </w:r>
      <w:r w:rsidR="00D579D2">
        <w:rPr>
          <w:rFonts w:ascii="Arial" w:eastAsia="Arial" w:hAnsi="Arial" w:cs="Arial"/>
          <w:color w:val="000000"/>
          <w:sz w:val="24"/>
          <w:szCs w:val="24"/>
        </w:rPr>
        <w:t xml:space="preserve"> are holding strong, doing primarily shelving tasks.  Eleven superstars enjoyed a special treat with Tiny Tails in April.  Our next appreciation event will include baby goats and </w:t>
      </w:r>
      <w:proofErr w:type="spellStart"/>
      <w:r w:rsidR="00D579D2">
        <w:rPr>
          <w:rFonts w:ascii="Arial" w:eastAsia="Arial" w:hAnsi="Arial" w:cs="Arial"/>
          <w:color w:val="000000"/>
          <w:sz w:val="24"/>
          <w:szCs w:val="24"/>
        </w:rPr>
        <w:t>sno</w:t>
      </w:r>
      <w:proofErr w:type="spellEnd"/>
      <w:r w:rsidR="004C5902">
        <w:rPr>
          <w:rFonts w:ascii="Arial" w:eastAsia="Arial" w:hAnsi="Arial" w:cs="Arial"/>
          <w:color w:val="000000"/>
          <w:sz w:val="24"/>
          <w:szCs w:val="24"/>
        </w:rPr>
        <w:t>-</w:t>
      </w:r>
      <w:r w:rsidR="00D579D2">
        <w:rPr>
          <w:rFonts w:ascii="Arial" w:eastAsia="Arial" w:hAnsi="Arial" w:cs="Arial"/>
          <w:color w:val="000000"/>
          <w:sz w:val="24"/>
          <w:szCs w:val="24"/>
        </w:rPr>
        <w:t xml:space="preserve">cones in August.  </w:t>
      </w:r>
    </w:p>
    <w:p w14:paraId="4EBA9668" w14:textId="0AFA273E" w:rsidR="000F18E1" w:rsidRDefault="00321D02" w:rsidP="00223ADE">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Technology</w:t>
      </w:r>
    </w:p>
    <w:p w14:paraId="015C4387" w14:textId="654D5A23" w:rsidR="00FB4865" w:rsidRPr="00C90D31" w:rsidRDefault="00FB4865" w:rsidP="00FB4865">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C90D31">
        <w:rPr>
          <w:rFonts w:ascii="Arial" w:eastAsia="Arial" w:hAnsi="Arial" w:cs="Arial"/>
          <w:color w:val="000000"/>
          <w:sz w:val="24"/>
          <w:szCs w:val="24"/>
        </w:rPr>
        <w:t xml:space="preserve">The storm in May took out quite a bit of our interior technology.  The internet </w:t>
      </w:r>
      <w:r w:rsidR="002F49AA">
        <w:rPr>
          <w:rFonts w:ascii="Arial" w:eastAsia="Arial" w:hAnsi="Arial" w:cs="Arial"/>
          <w:color w:val="000000"/>
          <w:sz w:val="24"/>
          <w:szCs w:val="24"/>
        </w:rPr>
        <w:t xml:space="preserve">service from Spectrum </w:t>
      </w:r>
      <w:r w:rsidRPr="00C90D31">
        <w:rPr>
          <w:rFonts w:ascii="Arial" w:eastAsia="Arial" w:hAnsi="Arial" w:cs="Arial"/>
          <w:color w:val="000000"/>
          <w:sz w:val="24"/>
          <w:szCs w:val="24"/>
        </w:rPr>
        <w:t xml:space="preserve">was </w:t>
      </w:r>
      <w:r w:rsidR="002F49AA">
        <w:rPr>
          <w:rFonts w:ascii="Arial" w:eastAsia="Arial" w:hAnsi="Arial" w:cs="Arial"/>
          <w:color w:val="000000"/>
          <w:sz w:val="24"/>
          <w:szCs w:val="24"/>
        </w:rPr>
        <w:t xml:space="preserve">completely </w:t>
      </w:r>
      <w:r w:rsidRPr="00C90D31">
        <w:rPr>
          <w:rFonts w:ascii="Arial" w:eastAsia="Arial" w:hAnsi="Arial" w:cs="Arial"/>
          <w:color w:val="000000"/>
          <w:sz w:val="24"/>
          <w:szCs w:val="24"/>
        </w:rPr>
        <w:t>out for over a day.  After it came back, the patron server would not connect without several hours coaxing.  The power surge was the last straw for the sel</w:t>
      </w:r>
      <w:r w:rsidR="002448A6">
        <w:rPr>
          <w:rFonts w:ascii="Arial" w:eastAsia="Arial" w:hAnsi="Arial" w:cs="Arial"/>
          <w:color w:val="000000"/>
          <w:sz w:val="24"/>
          <w:szCs w:val="24"/>
        </w:rPr>
        <w:t>f-</w:t>
      </w:r>
      <w:r w:rsidRPr="00C90D31">
        <w:rPr>
          <w:rFonts w:ascii="Arial" w:eastAsia="Arial" w:hAnsi="Arial" w:cs="Arial"/>
          <w:color w:val="000000"/>
          <w:sz w:val="24"/>
          <w:szCs w:val="24"/>
        </w:rPr>
        <w:t xml:space="preserve">check machine at the front.  Since we are phasing out our extraneous patron machines, we repurposed one </w:t>
      </w:r>
      <w:r w:rsidR="002F49AA">
        <w:rPr>
          <w:rFonts w:ascii="Arial" w:eastAsia="Arial" w:hAnsi="Arial" w:cs="Arial"/>
          <w:color w:val="000000"/>
          <w:sz w:val="24"/>
          <w:szCs w:val="24"/>
        </w:rPr>
        <w:t xml:space="preserve">of them </w:t>
      </w:r>
      <w:r w:rsidRPr="00C90D31">
        <w:rPr>
          <w:rFonts w:ascii="Arial" w:eastAsia="Arial" w:hAnsi="Arial" w:cs="Arial"/>
          <w:color w:val="000000"/>
          <w:sz w:val="24"/>
          <w:szCs w:val="24"/>
        </w:rPr>
        <w:t xml:space="preserve">to replace </w:t>
      </w:r>
      <w:r w:rsidR="002F49AA">
        <w:rPr>
          <w:rFonts w:ascii="Arial" w:eastAsia="Arial" w:hAnsi="Arial" w:cs="Arial"/>
          <w:color w:val="000000"/>
          <w:sz w:val="24"/>
          <w:szCs w:val="24"/>
        </w:rPr>
        <w:t xml:space="preserve">the front </w:t>
      </w:r>
      <w:proofErr w:type="spellStart"/>
      <w:proofErr w:type="gramStart"/>
      <w:r w:rsidR="002F49AA">
        <w:rPr>
          <w:rFonts w:ascii="Arial" w:eastAsia="Arial" w:hAnsi="Arial" w:cs="Arial"/>
          <w:color w:val="000000"/>
          <w:sz w:val="24"/>
          <w:szCs w:val="24"/>
        </w:rPr>
        <w:t>self check</w:t>
      </w:r>
      <w:proofErr w:type="spellEnd"/>
      <w:proofErr w:type="gramEnd"/>
      <w:r w:rsidRPr="00C90D31">
        <w:rPr>
          <w:rFonts w:ascii="Arial" w:eastAsia="Arial" w:hAnsi="Arial" w:cs="Arial"/>
          <w:color w:val="000000"/>
          <w:sz w:val="24"/>
          <w:szCs w:val="24"/>
        </w:rPr>
        <w:t xml:space="preserve"> station.  </w:t>
      </w:r>
    </w:p>
    <w:p w14:paraId="5939A3D2" w14:textId="0AC852CE" w:rsidR="00FB4865" w:rsidRPr="00C90D31" w:rsidRDefault="00FB4865" w:rsidP="00C90D31">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C90D31">
        <w:rPr>
          <w:rFonts w:ascii="Arial" w:eastAsia="Arial" w:hAnsi="Arial" w:cs="Arial"/>
          <w:color w:val="000000"/>
          <w:sz w:val="24"/>
          <w:szCs w:val="24"/>
        </w:rPr>
        <w:t xml:space="preserve">A branch fell on the monument sign outside, causing the data receiver to come loose from the post.  Our landscapers came out and trimmed the branches blocking line of sight from the antenna to the receiver.  It did not reconnect.  A technician came out to replace the antenna, which also did not solve the problem.  They replaced the receiver to no effect.  A new ‘brain box’ for the sign itself has been ordered and will hopefully be installed this week. </w:t>
      </w:r>
    </w:p>
    <w:p w14:paraId="22B96CAF" w14:textId="1FF28859" w:rsidR="00C90D31" w:rsidRDefault="00C90D31" w:rsidP="00FB4865">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Once everything came back up, mobile printing went down a few days later and stayed down </w:t>
      </w:r>
      <w:r w:rsidR="00FB4865">
        <w:rPr>
          <w:rFonts w:ascii="Arial" w:eastAsia="Arial" w:hAnsi="Arial" w:cs="Arial"/>
          <w:color w:val="000000"/>
          <w:sz w:val="24"/>
          <w:szCs w:val="24"/>
        </w:rPr>
        <w:t>for over a week</w:t>
      </w:r>
      <w:r>
        <w:rPr>
          <w:rFonts w:ascii="Arial" w:eastAsia="Arial" w:hAnsi="Arial" w:cs="Arial"/>
          <w:color w:val="000000"/>
          <w:sz w:val="24"/>
          <w:szCs w:val="24"/>
        </w:rPr>
        <w:t xml:space="preserve"> due to issues </w:t>
      </w:r>
      <w:r w:rsidR="00FB4865">
        <w:rPr>
          <w:rFonts w:ascii="Arial" w:eastAsia="Arial" w:hAnsi="Arial" w:cs="Arial"/>
          <w:color w:val="000000"/>
          <w:sz w:val="24"/>
          <w:szCs w:val="24"/>
        </w:rPr>
        <w:t xml:space="preserve">on the </w:t>
      </w:r>
      <w:proofErr w:type="spellStart"/>
      <w:r>
        <w:rPr>
          <w:rFonts w:ascii="Arial" w:eastAsia="Arial" w:hAnsi="Arial" w:cs="Arial"/>
          <w:color w:val="000000"/>
          <w:sz w:val="24"/>
          <w:szCs w:val="24"/>
        </w:rPr>
        <w:t>Princh</w:t>
      </w:r>
      <w:proofErr w:type="spellEnd"/>
      <w:r>
        <w:rPr>
          <w:rFonts w:ascii="Arial" w:eastAsia="Arial" w:hAnsi="Arial" w:cs="Arial"/>
          <w:color w:val="000000"/>
          <w:sz w:val="24"/>
          <w:szCs w:val="24"/>
        </w:rPr>
        <w:t xml:space="preserve"> </w:t>
      </w:r>
      <w:r w:rsidR="00FB4865">
        <w:rPr>
          <w:rFonts w:ascii="Arial" w:eastAsia="Arial" w:hAnsi="Arial" w:cs="Arial"/>
          <w:color w:val="000000"/>
          <w:sz w:val="24"/>
          <w:szCs w:val="24"/>
        </w:rPr>
        <w:t xml:space="preserve">end.  </w:t>
      </w:r>
      <w:proofErr w:type="gramStart"/>
      <w:r w:rsidR="00FB4865">
        <w:rPr>
          <w:rFonts w:ascii="Arial" w:eastAsia="Arial" w:hAnsi="Arial" w:cs="Arial"/>
          <w:color w:val="000000"/>
          <w:sz w:val="24"/>
          <w:szCs w:val="24"/>
        </w:rPr>
        <w:t>The new system</w:t>
      </w:r>
      <w:r>
        <w:rPr>
          <w:rFonts w:ascii="Arial" w:eastAsia="Arial" w:hAnsi="Arial" w:cs="Arial"/>
          <w:color w:val="000000"/>
          <w:sz w:val="24"/>
          <w:szCs w:val="24"/>
        </w:rPr>
        <w:t xml:space="preserve"> </w:t>
      </w:r>
      <w:r w:rsidR="00FB4865">
        <w:rPr>
          <w:rFonts w:ascii="Arial" w:eastAsia="Arial" w:hAnsi="Arial" w:cs="Arial"/>
          <w:color w:val="000000"/>
          <w:sz w:val="24"/>
          <w:szCs w:val="24"/>
        </w:rPr>
        <w:t xml:space="preserve">eventually came back </w:t>
      </w:r>
      <w:r w:rsidR="002F49AA">
        <w:rPr>
          <w:rFonts w:ascii="Arial" w:eastAsia="Arial" w:hAnsi="Arial" w:cs="Arial"/>
          <w:color w:val="000000"/>
          <w:sz w:val="24"/>
          <w:szCs w:val="24"/>
        </w:rPr>
        <w:t>online</w:t>
      </w:r>
      <w:r w:rsidR="00FB4865">
        <w:rPr>
          <w:rFonts w:ascii="Arial" w:eastAsia="Arial" w:hAnsi="Arial" w:cs="Arial"/>
          <w:color w:val="000000"/>
          <w:sz w:val="24"/>
          <w:szCs w:val="24"/>
        </w:rPr>
        <w:t xml:space="preserve"> and is working.</w:t>
      </w:r>
      <w:proofErr w:type="gramEnd"/>
      <w:r w:rsidR="00FB4865">
        <w:rPr>
          <w:rFonts w:ascii="Arial" w:eastAsia="Arial" w:hAnsi="Arial" w:cs="Arial"/>
          <w:color w:val="000000"/>
          <w:sz w:val="24"/>
          <w:szCs w:val="24"/>
        </w:rPr>
        <w:t xml:space="preserve">  </w:t>
      </w:r>
    </w:p>
    <w:p w14:paraId="3FC76887" w14:textId="4628B520" w:rsidR="00FB4865" w:rsidRDefault="00FB4865" w:rsidP="00FB4865">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The only hanging issue we have with inside technology is our flatbed scanner, which is adding smudges and artifacts to images, making them unusable.  We have a ticket in with </w:t>
      </w:r>
      <w:proofErr w:type="spellStart"/>
      <w:r>
        <w:rPr>
          <w:rFonts w:ascii="Arial" w:eastAsia="Arial" w:hAnsi="Arial" w:cs="Arial"/>
          <w:color w:val="000000"/>
          <w:sz w:val="24"/>
          <w:szCs w:val="24"/>
        </w:rPr>
        <w:t>Envisionware</w:t>
      </w:r>
      <w:proofErr w:type="spellEnd"/>
      <w:r>
        <w:rPr>
          <w:rFonts w:ascii="Arial" w:eastAsia="Arial" w:hAnsi="Arial" w:cs="Arial"/>
          <w:color w:val="000000"/>
          <w:sz w:val="24"/>
          <w:szCs w:val="24"/>
        </w:rPr>
        <w:t xml:space="preserve"> for repair/replace.  </w:t>
      </w:r>
    </w:p>
    <w:p w14:paraId="153BDE7C" w14:textId="2B559A39" w:rsidR="00021B26" w:rsidRDefault="00021B26" w:rsidP="000F18E1">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3C9C1152" w14:textId="58A0D9A5" w:rsidR="0008622F" w:rsidRDefault="00C90D31" w:rsidP="006A555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Many problems </w:t>
      </w:r>
      <w:proofErr w:type="gramStart"/>
      <w:r>
        <w:rPr>
          <w:rFonts w:ascii="Arial" w:eastAsia="Arial" w:hAnsi="Arial" w:cs="Arial"/>
          <w:color w:val="000000"/>
          <w:sz w:val="24"/>
          <w:szCs w:val="24"/>
        </w:rPr>
        <w:t>were reported</w:t>
      </w:r>
      <w:proofErr w:type="gramEnd"/>
      <w:r>
        <w:rPr>
          <w:rFonts w:ascii="Arial" w:eastAsia="Arial" w:hAnsi="Arial" w:cs="Arial"/>
          <w:color w:val="000000"/>
          <w:sz w:val="24"/>
          <w:szCs w:val="24"/>
        </w:rPr>
        <w:t xml:space="preserve"> </w:t>
      </w:r>
      <w:r w:rsidR="002F49AA">
        <w:rPr>
          <w:rFonts w:ascii="Arial" w:eastAsia="Arial" w:hAnsi="Arial" w:cs="Arial"/>
          <w:color w:val="000000"/>
          <w:sz w:val="24"/>
          <w:szCs w:val="24"/>
        </w:rPr>
        <w:t xml:space="preserve">last season </w:t>
      </w:r>
      <w:r>
        <w:rPr>
          <w:rFonts w:ascii="Arial" w:eastAsia="Arial" w:hAnsi="Arial" w:cs="Arial"/>
          <w:color w:val="000000"/>
          <w:sz w:val="24"/>
          <w:szCs w:val="24"/>
        </w:rPr>
        <w:t>with our fire s</w:t>
      </w:r>
      <w:r w:rsidR="0008622F">
        <w:rPr>
          <w:rFonts w:ascii="Arial" w:eastAsia="Arial" w:hAnsi="Arial" w:cs="Arial"/>
          <w:color w:val="000000"/>
          <w:sz w:val="24"/>
          <w:szCs w:val="24"/>
        </w:rPr>
        <w:t>prinkler system</w:t>
      </w:r>
      <w:r>
        <w:rPr>
          <w:rFonts w:ascii="Arial" w:eastAsia="Arial" w:hAnsi="Arial" w:cs="Arial"/>
          <w:color w:val="000000"/>
          <w:sz w:val="24"/>
          <w:szCs w:val="24"/>
        </w:rPr>
        <w:t xml:space="preserve">.  There were a number of joins in the attic and eaves that corroded over 20 years (causing the antifreeze to leak) and the system could not come to or hold the requisite pressure.  Repairs were completed in April and the sidewalks were power washed to remove as much of the antifreeze staining as possible.  </w:t>
      </w:r>
    </w:p>
    <w:p w14:paraId="2FA619D2" w14:textId="0D1D3463" w:rsidR="002448A6" w:rsidRDefault="002448A6" w:rsidP="002448A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We had to replace the cistern filters since they filled with mud after the heavy rains.  We have a couple of sprinkler heads that seem to be broken.  River Rock is going to get that fixed.  Steve Lyons replaced some lights and ballasts during the April inventory and will be back to fix more during the Au</w:t>
      </w:r>
      <w:r w:rsidR="002F49AA">
        <w:rPr>
          <w:rFonts w:ascii="Arial" w:eastAsia="Arial" w:hAnsi="Arial" w:cs="Arial"/>
          <w:color w:val="000000"/>
          <w:sz w:val="24"/>
          <w:szCs w:val="24"/>
        </w:rPr>
        <w:t>gust inventory.  We have to do light bulbs and ballasts</w:t>
      </w:r>
      <w:r>
        <w:rPr>
          <w:rFonts w:ascii="Arial" w:eastAsia="Arial" w:hAnsi="Arial" w:cs="Arial"/>
          <w:color w:val="000000"/>
          <w:sz w:val="24"/>
          <w:szCs w:val="24"/>
        </w:rPr>
        <w:t xml:space="preserve"> on a closed day because of the ladders and power.  </w:t>
      </w:r>
    </w:p>
    <w:p w14:paraId="5584CE0E" w14:textId="20A2EA13" w:rsidR="002448A6" w:rsidRDefault="002448A6" w:rsidP="002448A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Also in April, the exterior doors were painted.  They looked rough, so the new paint really makes a difference</w:t>
      </w:r>
      <w:r w:rsidR="002F49AA">
        <w:rPr>
          <w:rFonts w:ascii="Arial" w:eastAsia="Arial" w:hAnsi="Arial" w:cs="Arial"/>
          <w:color w:val="000000"/>
          <w:sz w:val="24"/>
          <w:szCs w:val="24"/>
        </w:rPr>
        <w:t xml:space="preserve"> to the feel of the facility as patrons approach</w:t>
      </w:r>
      <w:r>
        <w:rPr>
          <w:rFonts w:ascii="Arial" w:eastAsia="Arial" w:hAnsi="Arial" w:cs="Arial"/>
          <w:color w:val="000000"/>
          <w:sz w:val="24"/>
          <w:szCs w:val="24"/>
        </w:rPr>
        <w:t xml:space="preserve">.  We will have the parking lot striped repainted when we are closed June 19.  </w:t>
      </w:r>
      <w:proofErr w:type="spellStart"/>
      <w:r>
        <w:rPr>
          <w:rFonts w:ascii="Arial" w:eastAsia="Arial" w:hAnsi="Arial" w:cs="Arial"/>
          <w:color w:val="000000"/>
          <w:sz w:val="24"/>
          <w:szCs w:val="24"/>
        </w:rPr>
        <w:t>Certa</w:t>
      </w:r>
      <w:proofErr w:type="spellEnd"/>
      <w:r>
        <w:rPr>
          <w:rFonts w:ascii="Arial" w:eastAsia="Arial" w:hAnsi="Arial" w:cs="Arial"/>
          <w:color w:val="000000"/>
          <w:sz w:val="24"/>
          <w:szCs w:val="24"/>
        </w:rPr>
        <w:t xml:space="preserve"> Pro is also coming to repaint the black </w:t>
      </w:r>
      <w:r w:rsidR="002F49AA">
        <w:rPr>
          <w:rFonts w:ascii="Arial" w:eastAsia="Arial" w:hAnsi="Arial" w:cs="Arial"/>
          <w:color w:val="000000"/>
          <w:sz w:val="24"/>
          <w:szCs w:val="24"/>
        </w:rPr>
        <w:t>wrought iron</w:t>
      </w:r>
      <w:r>
        <w:rPr>
          <w:rFonts w:ascii="Arial" w:eastAsia="Arial" w:hAnsi="Arial" w:cs="Arial"/>
          <w:color w:val="000000"/>
          <w:sz w:val="24"/>
          <w:szCs w:val="24"/>
        </w:rPr>
        <w:t xml:space="preserve"> fence in the </w:t>
      </w:r>
      <w:proofErr w:type="gramStart"/>
      <w:r>
        <w:rPr>
          <w:rFonts w:ascii="Arial" w:eastAsia="Arial" w:hAnsi="Arial" w:cs="Arial"/>
          <w:color w:val="000000"/>
          <w:sz w:val="24"/>
          <w:szCs w:val="24"/>
        </w:rPr>
        <w:t>front</w:t>
      </w:r>
      <w:r w:rsidR="002F49AA">
        <w:rPr>
          <w:rFonts w:ascii="Arial" w:eastAsia="Arial" w:hAnsi="Arial" w:cs="Arial"/>
          <w:color w:val="000000"/>
          <w:sz w:val="24"/>
          <w:szCs w:val="24"/>
        </w:rPr>
        <w:t xml:space="preserve"> yard play area</w:t>
      </w:r>
      <w:proofErr w:type="gramEnd"/>
      <w:r>
        <w:rPr>
          <w:rFonts w:ascii="Arial" w:eastAsia="Arial" w:hAnsi="Arial" w:cs="Arial"/>
          <w:color w:val="000000"/>
          <w:sz w:val="24"/>
          <w:szCs w:val="24"/>
        </w:rPr>
        <w:t xml:space="preserve">.  </w:t>
      </w:r>
    </w:p>
    <w:p w14:paraId="11836FF0" w14:textId="5E010CB9" w:rsidR="00053A2B" w:rsidRPr="00053A2B" w:rsidRDefault="00053A2B" w:rsidP="002448A6">
      <w:pPr>
        <w:pBdr>
          <w:top w:val="nil"/>
          <w:left w:val="nil"/>
          <w:bottom w:val="nil"/>
          <w:right w:val="nil"/>
          <w:between w:val="nil"/>
        </w:pBdr>
        <w:spacing w:before="240" w:after="0" w:line="240" w:lineRule="auto"/>
        <w:ind w:firstLine="720"/>
        <w:rPr>
          <w:rFonts w:ascii="Arial" w:eastAsia="Arial" w:hAnsi="Arial" w:cs="Arial"/>
          <w:i/>
          <w:color w:val="000000"/>
          <w:sz w:val="24"/>
          <w:szCs w:val="24"/>
        </w:rPr>
      </w:pPr>
      <w:r w:rsidRPr="00053A2B">
        <w:rPr>
          <w:rFonts w:ascii="Arial" w:eastAsia="Arial" w:hAnsi="Arial" w:cs="Arial"/>
          <w:i/>
          <w:color w:val="000000"/>
          <w:sz w:val="24"/>
          <w:szCs w:val="24"/>
        </w:rPr>
        <w:t xml:space="preserve">FACILITY UPDATE JUNE 18:  Exciting events today.  The </w:t>
      </w:r>
      <w:proofErr w:type="spellStart"/>
      <w:r w:rsidRPr="00053A2B">
        <w:rPr>
          <w:rFonts w:ascii="Arial" w:eastAsia="Arial" w:hAnsi="Arial" w:cs="Arial"/>
          <w:i/>
          <w:color w:val="000000"/>
          <w:sz w:val="24"/>
          <w:szCs w:val="24"/>
        </w:rPr>
        <w:t>mens</w:t>
      </w:r>
      <w:proofErr w:type="spellEnd"/>
      <w:r w:rsidRPr="00053A2B">
        <w:rPr>
          <w:rFonts w:ascii="Arial" w:eastAsia="Arial" w:hAnsi="Arial" w:cs="Arial"/>
          <w:i/>
          <w:color w:val="000000"/>
          <w:sz w:val="24"/>
          <w:szCs w:val="24"/>
        </w:rPr>
        <w:t xml:space="preserve"> room urinal decided to compete with Niagara for overflow and we had 2.5 inches of standing water as it continued to splash down.  Nick and I got the water supply shut off and he mopped the pond into the floor drain.  It also overflowed into the women’s room, but fortunately NOT the tech room on the other side.  If the carpet square </w:t>
      </w:r>
      <w:r w:rsidR="002F49AA">
        <w:rPr>
          <w:rFonts w:ascii="Arial" w:eastAsia="Arial" w:hAnsi="Arial" w:cs="Arial"/>
          <w:i/>
          <w:color w:val="000000"/>
          <w:sz w:val="24"/>
          <w:szCs w:val="24"/>
        </w:rPr>
        <w:t>at that doorway</w:t>
      </w:r>
      <w:r w:rsidRPr="00053A2B">
        <w:rPr>
          <w:rFonts w:ascii="Arial" w:eastAsia="Arial" w:hAnsi="Arial" w:cs="Arial"/>
          <w:i/>
          <w:color w:val="000000"/>
          <w:sz w:val="24"/>
          <w:szCs w:val="24"/>
        </w:rPr>
        <w:t xml:space="preserve"> develops an odor, we will replace it next week.  If the urinal </w:t>
      </w:r>
      <w:proofErr w:type="gramStart"/>
      <w:r w:rsidRPr="00053A2B">
        <w:rPr>
          <w:rFonts w:ascii="Arial" w:eastAsia="Arial" w:hAnsi="Arial" w:cs="Arial"/>
          <w:i/>
          <w:color w:val="000000"/>
          <w:sz w:val="24"/>
          <w:szCs w:val="24"/>
        </w:rPr>
        <w:t>cannot be simply fixed</w:t>
      </w:r>
      <w:proofErr w:type="gramEnd"/>
      <w:r w:rsidRPr="00053A2B">
        <w:rPr>
          <w:rFonts w:ascii="Arial" w:eastAsia="Arial" w:hAnsi="Arial" w:cs="Arial"/>
          <w:i/>
          <w:color w:val="000000"/>
          <w:sz w:val="24"/>
          <w:szCs w:val="24"/>
        </w:rPr>
        <w:t xml:space="preserve"> (plumber coming tomorrow), we will have it removed and </w:t>
      </w:r>
      <w:r>
        <w:rPr>
          <w:rFonts w:ascii="Arial" w:eastAsia="Arial" w:hAnsi="Arial" w:cs="Arial"/>
          <w:i/>
          <w:color w:val="000000"/>
          <w:sz w:val="24"/>
          <w:szCs w:val="24"/>
        </w:rPr>
        <w:t xml:space="preserve">the pipes </w:t>
      </w:r>
      <w:r w:rsidRPr="00053A2B">
        <w:rPr>
          <w:rFonts w:ascii="Arial" w:eastAsia="Arial" w:hAnsi="Arial" w:cs="Arial"/>
          <w:i/>
          <w:color w:val="000000"/>
          <w:sz w:val="24"/>
          <w:szCs w:val="24"/>
        </w:rPr>
        <w:t xml:space="preserve">capped.  There is still a toilet stall in </w:t>
      </w:r>
      <w:r w:rsidR="002F49AA">
        <w:rPr>
          <w:rFonts w:ascii="Arial" w:eastAsia="Arial" w:hAnsi="Arial" w:cs="Arial"/>
          <w:i/>
          <w:color w:val="000000"/>
          <w:sz w:val="24"/>
          <w:szCs w:val="24"/>
        </w:rPr>
        <w:t xml:space="preserve">that room, so the men’s facilities are adequate and </w:t>
      </w:r>
      <w:r w:rsidRPr="00053A2B">
        <w:rPr>
          <w:rFonts w:ascii="Arial" w:eastAsia="Arial" w:hAnsi="Arial" w:cs="Arial"/>
          <w:i/>
          <w:color w:val="000000"/>
          <w:sz w:val="24"/>
          <w:szCs w:val="24"/>
        </w:rPr>
        <w:t>completely functional</w:t>
      </w:r>
      <w:r w:rsidR="002F49AA">
        <w:rPr>
          <w:rFonts w:ascii="Arial" w:eastAsia="Arial" w:hAnsi="Arial" w:cs="Arial"/>
          <w:i/>
          <w:color w:val="000000"/>
          <w:sz w:val="24"/>
          <w:szCs w:val="24"/>
        </w:rPr>
        <w:t xml:space="preserve"> without that urinal</w:t>
      </w:r>
      <w:r w:rsidRPr="00053A2B">
        <w:rPr>
          <w:rFonts w:ascii="Arial" w:eastAsia="Arial" w:hAnsi="Arial" w:cs="Arial"/>
          <w:i/>
          <w:color w:val="000000"/>
          <w:sz w:val="24"/>
          <w:szCs w:val="24"/>
        </w:rPr>
        <w:t xml:space="preserve">.  Once my shoes and feet were thoroughly soaked, I learned that the HVAC unit that cools the tech room </w:t>
      </w:r>
      <w:proofErr w:type="gramStart"/>
      <w:r w:rsidRPr="00053A2B">
        <w:rPr>
          <w:rFonts w:ascii="Arial" w:eastAsia="Arial" w:hAnsi="Arial" w:cs="Arial"/>
          <w:i/>
          <w:color w:val="000000"/>
          <w:sz w:val="24"/>
          <w:szCs w:val="24"/>
        </w:rPr>
        <w:t>was shut off</w:t>
      </w:r>
      <w:proofErr w:type="gramEnd"/>
      <w:r w:rsidR="002F49AA">
        <w:rPr>
          <w:rFonts w:ascii="Arial" w:eastAsia="Arial" w:hAnsi="Arial" w:cs="Arial"/>
          <w:i/>
          <w:color w:val="000000"/>
          <w:sz w:val="24"/>
          <w:szCs w:val="24"/>
        </w:rPr>
        <w:t xml:space="preserve"> yesterday.  The</w:t>
      </w:r>
      <w:r w:rsidRPr="00053A2B">
        <w:rPr>
          <w:rFonts w:ascii="Arial" w:eastAsia="Arial" w:hAnsi="Arial" w:cs="Arial"/>
          <w:i/>
          <w:color w:val="000000"/>
          <w:sz w:val="24"/>
          <w:szCs w:val="24"/>
        </w:rPr>
        <w:t xml:space="preserve"> Halo device </w:t>
      </w:r>
      <w:r w:rsidR="002F49AA">
        <w:rPr>
          <w:rFonts w:ascii="Arial" w:eastAsia="Arial" w:hAnsi="Arial" w:cs="Arial"/>
          <w:i/>
          <w:color w:val="000000"/>
          <w:sz w:val="24"/>
          <w:szCs w:val="24"/>
        </w:rPr>
        <w:t xml:space="preserve">(super air cleaning, installed during pandemic to catch and kill </w:t>
      </w:r>
      <w:proofErr w:type="spellStart"/>
      <w:r w:rsidR="002F49AA">
        <w:rPr>
          <w:rFonts w:ascii="Arial" w:eastAsia="Arial" w:hAnsi="Arial" w:cs="Arial"/>
          <w:i/>
          <w:color w:val="000000"/>
          <w:sz w:val="24"/>
          <w:szCs w:val="24"/>
        </w:rPr>
        <w:t>airborn</w:t>
      </w:r>
      <w:proofErr w:type="spellEnd"/>
      <w:r w:rsidR="002F49AA">
        <w:rPr>
          <w:rFonts w:ascii="Arial" w:eastAsia="Arial" w:hAnsi="Arial" w:cs="Arial"/>
          <w:i/>
          <w:color w:val="000000"/>
          <w:sz w:val="24"/>
          <w:szCs w:val="24"/>
        </w:rPr>
        <w:t xml:space="preserve"> pathogens) fell</w:t>
      </w:r>
      <w:r w:rsidRPr="00053A2B">
        <w:rPr>
          <w:rFonts w:ascii="Arial" w:eastAsia="Arial" w:hAnsi="Arial" w:cs="Arial"/>
          <w:i/>
          <w:color w:val="000000"/>
          <w:sz w:val="24"/>
          <w:szCs w:val="24"/>
        </w:rPr>
        <w:t xml:space="preserve"> off the brackets, through the insulation, and into the unit.  The Halo got fixed this morning, but the tripped system </w:t>
      </w:r>
      <w:proofErr w:type="gramStart"/>
      <w:r w:rsidRPr="00053A2B">
        <w:rPr>
          <w:rFonts w:ascii="Arial" w:eastAsia="Arial" w:hAnsi="Arial" w:cs="Arial"/>
          <w:i/>
          <w:color w:val="000000"/>
          <w:sz w:val="24"/>
          <w:szCs w:val="24"/>
        </w:rPr>
        <w:t>didn’t</w:t>
      </w:r>
      <w:proofErr w:type="gramEnd"/>
      <w:r w:rsidRPr="00053A2B">
        <w:rPr>
          <w:rFonts w:ascii="Arial" w:eastAsia="Arial" w:hAnsi="Arial" w:cs="Arial"/>
          <w:i/>
          <w:color w:val="000000"/>
          <w:sz w:val="24"/>
          <w:szCs w:val="24"/>
        </w:rPr>
        <w:t xml:space="preserve"> kick back </w:t>
      </w:r>
      <w:r w:rsidR="002F49AA">
        <w:rPr>
          <w:rFonts w:ascii="Arial" w:eastAsia="Arial" w:hAnsi="Arial" w:cs="Arial"/>
          <w:i/>
          <w:color w:val="000000"/>
          <w:sz w:val="24"/>
          <w:szCs w:val="24"/>
        </w:rPr>
        <w:t>into service</w:t>
      </w:r>
      <w:r w:rsidRPr="00053A2B">
        <w:rPr>
          <w:rFonts w:ascii="Arial" w:eastAsia="Arial" w:hAnsi="Arial" w:cs="Arial"/>
          <w:i/>
          <w:color w:val="000000"/>
          <w:sz w:val="24"/>
          <w:szCs w:val="24"/>
        </w:rPr>
        <w:t xml:space="preserve">, so I got to travel up the ladder of doom.  I found and reset the tripped switch and now it is blowing.  </w:t>
      </w:r>
      <w:proofErr w:type="spellStart"/>
      <w:r w:rsidRPr="00053A2B">
        <w:rPr>
          <w:rFonts w:ascii="Arial" w:eastAsia="Arial" w:hAnsi="Arial" w:cs="Arial"/>
          <w:i/>
          <w:color w:val="000000"/>
          <w:sz w:val="24"/>
          <w:szCs w:val="24"/>
        </w:rPr>
        <w:t>CertaPro</w:t>
      </w:r>
      <w:proofErr w:type="spellEnd"/>
      <w:r w:rsidRPr="00053A2B">
        <w:rPr>
          <w:rFonts w:ascii="Arial" w:eastAsia="Arial" w:hAnsi="Arial" w:cs="Arial"/>
          <w:i/>
          <w:color w:val="000000"/>
          <w:sz w:val="24"/>
          <w:szCs w:val="24"/>
        </w:rPr>
        <w:t xml:space="preserve"> called and will not be able to paint the parking lot stripes tomorrow due to an incoming tropical storm.  We need a full day closure for paint to set, so that will have to wait until August </w:t>
      </w:r>
      <w:proofErr w:type="gramStart"/>
      <w:r w:rsidRPr="00053A2B">
        <w:rPr>
          <w:rFonts w:ascii="Arial" w:eastAsia="Arial" w:hAnsi="Arial" w:cs="Arial"/>
          <w:i/>
          <w:color w:val="000000"/>
          <w:sz w:val="24"/>
          <w:szCs w:val="24"/>
        </w:rPr>
        <w:t>inventory</w:t>
      </w:r>
      <w:proofErr w:type="gramEnd"/>
      <w:r w:rsidRPr="00053A2B">
        <w:rPr>
          <w:rFonts w:ascii="Arial" w:eastAsia="Arial" w:hAnsi="Arial" w:cs="Arial"/>
          <w:i/>
          <w:color w:val="000000"/>
          <w:sz w:val="24"/>
          <w:szCs w:val="24"/>
        </w:rPr>
        <w:t xml:space="preserve"> as they don’t work July 4 and we’re open all the other days.  </w:t>
      </w:r>
      <w:proofErr w:type="gramStart"/>
      <w:r w:rsidRPr="00053A2B">
        <w:rPr>
          <w:rFonts w:ascii="Arial" w:eastAsia="Arial" w:hAnsi="Arial" w:cs="Arial"/>
          <w:i/>
          <w:color w:val="000000"/>
          <w:sz w:val="24"/>
          <w:szCs w:val="24"/>
        </w:rPr>
        <w:t>It’s</w:t>
      </w:r>
      <w:proofErr w:type="gramEnd"/>
      <w:r w:rsidRPr="00053A2B">
        <w:rPr>
          <w:rFonts w:ascii="Arial" w:eastAsia="Arial" w:hAnsi="Arial" w:cs="Arial"/>
          <w:i/>
          <w:color w:val="000000"/>
          <w:sz w:val="24"/>
          <w:szCs w:val="24"/>
        </w:rPr>
        <w:t xml:space="preserve"> been a day.  </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021B26">
        <w:rPr>
          <w:rFonts w:ascii="Arial" w:eastAsia="Arial" w:hAnsi="Arial" w:cs="Arial"/>
          <w:b/>
          <w:color w:val="000000"/>
          <w:sz w:val="24"/>
          <w:szCs w:val="24"/>
        </w:rPr>
        <w:t>P</w:t>
      </w:r>
      <w:r w:rsidRPr="00924A42">
        <w:rPr>
          <w:rFonts w:ascii="Arial" w:eastAsia="Arial" w:hAnsi="Arial" w:cs="Arial"/>
          <w:b/>
          <w:color w:val="000000"/>
          <w:sz w:val="24"/>
          <w:szCs w:val="24"/>
        </w:rPr>
        <w:t>rograms &amp; Outreach</w:t>
      </w:r>
    </w:p>
    <w:p w14:paraId="5A091CD4" w14:textId="368C279E" w:rsidR="00C90D31" w:rsidRDefault="00C90D31"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This year, instead of our plain page in each month’s edition, I put a full sheet </w:t>
      </w:r>
      <w:proofErr w:type="gramStart"/>
      <w:r w:rsidR="002F49AA">
        <w:rPr>
          <w:rFonts w:ascii="Arial" w:eastAsia="Arial" w:hAnsi="Arial" w:cs="Arial"/>
          <w:sz w:val="24"/>
          <w:szCs w:val="24"/>
        </w:rPr>
        <w:t>double sided</w:t>
      </w:r>
      <w:proofErr w:type="gramEnd"/>
      <w:r w:rsidR="002F49AA">
        <w:rPr>
          <w:rFonts w:ascii="Arial" w:eastAsia="Arial" w:hAnsi="Arial" w:cs="Arial"/>
          <w:sz w:val="24"/>
          <w:szCs w:val="24"/>
        </w:rPr>
        <w:t xml:space="preserve"> </w:t>
      </w:r>
      <w:r>
        <w:rPr>
          <w:rFonts w:ascii="Arial" w:eastAsia="Arial" w:hAnsi="Arial" w:cs="Arial"/>
          <w:sz w:val="24"/>
          <w:szCs w:val="24"/>
        </w:rPr>
        <w:t xml:space="preserve">bright blue insert into the neighborhood newsletter advertising all of our summer programming.  </w:t>
      </w:r>
      <w:r w:rsidR="002F49AA">
        <w:rPr>
          <w:rFonts w:ascii="Arial" w:eastAsia="Arial" w:hAnsi="Arial" w:cs="Arial"/>
          <w:sz w:val="24"/>
          <w:szCs w:val="24"/>
        </w:rPr>
        <w:t>I think people noticed.  Our summer program attendance and door count have been exceptionally high thus far this year.</w:t>
      </w:r>
    </w:p>
    <w:p w14:paraId="5082F2CA" w14:textId="4AEEF6C3" w:rsidR="00223ADE" w:rsidRDefault="00C90D31"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April </w:t>
      </w:r>
      <w:r w:rsidR="00223ADE">
        <w:rPr>
          <w:rFonts w:ascii="Arial" w:eastAsia="Arial" w:hAnsi="Arial" w:cs="Arial"/>
          <w:sz w:val="24"/>
          <w:szCs w:val="24"/>
        </w:rPr>
        <w:t>Eclipse</w:t>
      </w:r>
      <w:r>
        <w:rPr>
          <w:rFonts w:ascii="Arial" w:eastAsia="Arial" w:hAnsi="Arial" w:cs="Arial"/>
          <w:sz w:val="24"/>
          <w:szCs w:val="24"/>
        </w:rPr>
        <w:t xml:space="preserve">, which had </w:t>
      </w:r>
      <w:r w:rsidR="002F49AA">
        <w:rPr>
          <w:rFonts w:ascii="Arial" w:eastAsia="Arial" w:hAnsi="Arial" w:cs="Arial"/>
          <w:sz w:val="24"/>
          <w:szCs w:val="24"/>
        </w:rPr>
        <w:t>staff quite</w:t>
      </w:r>
      <w:r>
        <w:rPr>
          <w:rFonts w:ascii="Arial" w:eastAsia="Arial" w:hAnsi="Arial" w:cs="Arial"/>
          <w:sz w:val="24"/>
          <w:szCs w:val="24"/>
        </w:rPr>
        <w:t xml:space="preserve"> nervous, was completely manageable.  We had plenty of logoed glasses and everyone was reasonably calm.  We had enough surplus supplies that I was able to take glasses with the library logo to area businesses and apartments as a last minute marketing effort</w:t>
      </w:r>
      <w:r w:rsidR="000C54FA">
        <w:rPr>
          <w:rFonts w:ascii="Arial" w:eastAsia="Arial" w:hAnsi="Arial" w:cs="Arial"/>
          <w:sz w:val="24"/>
          <w:szCs w:val="24"/>
        </w:rPr>
        <w:t xml:space="preserve"> and Jennifer handed some out at the soccer fields</w:t>
      </w:r>
      <w:r>
        <w:rPr>
          <w:rFonts w:ascii="Arial" w:eastAsia="Arial" w:hAnsi="Arial" w:cs="Arial"/>
          <w:sz w:val="24"/>
          <w:szCs w:val="24"/>
        </w:rPr>
        <w:t xml:space="preserve">.  </w:t>
      </w:r>
      <w:r w:rsidR="000C54FA">
        <w:rPr>
          <w:rFonts w:ascii="Arial" w:eastAsia="Arial" w:hAnsi="Arial" w:cs="Arial"/>
          <w:sz w:val="24"/>
          <w:szCs w:val="24"/>
        </w:rPr>
        <w:t xml:space="preserve">After the event, we collected used glasses and </w:t>
      </w:r>
      <w:proofErr w:type="gramStart"/>
      <w:r w:rsidR="000C54FA">
        <w:rPr>
          <w:rFonts w:ascii="Arial" w:eastAsia="Arial" w:hAnsi="Arial" w:cs="Arial"/>
          <w:sz w:val="24"/>
          <w:szCs w:val="24"/>
        </w:rPr>
        <w:t>they</w:t>
      </w:r>
      <w:r>
        <w:rPr>
          <w:rFonts w:ascii="Arial" w:eastAsia="Arial" w:hAnsi="Arial" w:cs="Arial"/>
          <w:sz w:val="24"/>
          <w:szCs w:val="24"/>
        </w:rPr>
        <w:t xml:space="preserve"> were recycled by the Friends of the Library</w:t>
      </w:r>
      <w:proofErr w:type="gramEnd"/>
      <w:r>
        <w:rPr>
          <w:rFonts w:ascii="Arial" w:eastAsia="Arial" w:hAnsi="Arial" w:cs="Arial"/>
          <w:sz w:val="24"/>
          <w:szCs w:val="24"/>
        </w:rPr>
        <w:t>.</w:t>
      </w:r>
    </w:p>
    <w:p w14:paraId="4738EFD7" w14:textId="7ED1C6B3" w:rsidR="00C90D31" w:rsidRDefault="00223ADE"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Summer reading</w:t>
      </w:r>
      <w:r w:rsidR="00FB4865">
        <w:rPr>
          <w:rFonts w:ascii="Arial" w:eastAsia="Arial" w:hAnsi="Arial" w:cs="Arial"/>
          <w:sz w:val="24"/>
          <w:szCs w:val="24"/>
        </w:rPr>
        <w:t xml:space="preserve"> is in full swing and we are going through the prizes even faster than last year.  Already we put through an additional order for youth grand prizes</w:t>
      </w:r>
      <w:r w:rsidR="002F49AA">
        <w:rPr>
          <w:rFonts w:ascii="Arial" w:eastAsia="Arial" w:hAnsi="Arial" w:cs="Arial"/>
          <w:sz w:val="24"/>
          <w:szCs w:val="24"/>
        </w:rPr>
        <w:t xml:space="preserve"> and teen midpoint prizes</w:t>
      </w:r>
      <w:r w:rsidR="00FB4865">
        <w:rPr>
          <w:rFonts w:ascii="Arial" w:eastAsia="Arial" w:hAnsi="Arial" w:cs="Arial"/>
          <w:sz w:val="24"/>
          <w:szCs w:val="24"/>
        </w:rPr>
        <w:t xml:space="preserve">.  </w:t>
      </w:r>
      <w:r w:rsidR="00C90D31">
        <w:rPr>
          <w:rFonts w:ascii="Arial" w:eastAsia="Arial" w:hAnsi="Arial" w:cs="Arial"/>
          <w:sz w:val="24"/>
          <w:szCs w:val="24"/>
        </w:rPr>
        <w:t xml:space="preserve">We have a number of steam focused programs for students this year including weekly art, math, technology, and science.  </w:t>
      </w:r>
    </w:p>
    <w:p w14:paraId="2A66345C" w14:textId="6736CAFA" w:rsidR="00223ADE" w:rsidRDefault="00223ADE"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Kids</w:t>
      </w:r>
      <w:r w:rsidR="00D579D2">
        <w:rPr>
          <w:rFonts w:ascii="Arial" w:eastAsia="Arial" w:hAnsi="Arial" w:cs="Arial"/>
          <w:sz w:val="24"/>
          <w:szCs w:val="24"/>
        </w:rPr>
        <w:t xml:space="preserve"> regular programming dipped in April, rebounded in May, and is through the roof thus far in June.  One performance of wiggle worms hit 84 attendees!  The only programs that are a consistent flop are the evening </w:t>
      </w:r>
      <w:proofErr w:type="spellStart"/>
      <w:r w:rsidR="00D579D2">
        <w:rPr>
          <w:rFonts w:ascii="Arial" w:eastAsia="Arial" w:hAnsi="Arial" w:cs="Arial"/>
          <w:sz w:val="24"/>
          <w:szCs w:val="24"/>
        </w:rPr>
        <w:t>storytime</w:t>
      </w:r>
      <w:proofErr w:type="spellEnd"/>
      <w:r w:rsidR="00D579D2">
        <w:rPr>
          <w:rFonts w:ascii="Arial" w:eastAsia="Arial" w:hAnsi="Arial" w:cs="Arial"/>
          <w:sz w:val="24"/>
          <w:szCs w:val="24"/>
        </w:rPr>
        <w:t xml:space="preserve"> and kid yoga.  </w:t>
      </w:r>
    </w:p>
    <w:p w14:paraId="3C15CDEF" w14:textId="08B9FF0A" w:rsidR="00D579D2" w:rsidRDefault="00D579D2"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Adult programs are strong and steady.  Crafting programs are the most popular, followed by Travelling Tea and specialty offerings.  Lowest turnout for a recurring program alternates between Spice of the Month and Wine Women and Words.  </w:t>
      </w:r>
      <w:r w:rsidR="00603CE6">
        <w:rPr>
          <w:rFonts w:ascii="Arial" w:eastAsia="Arial" w:hAnsi="Arial" w:cs="Arial"/>
          <w:sz w:val="24"/>
          <w:szCs w:val="24"/>
        </w:rPr>
        <w:t xml:space="preserve">However, those are such a low cost for us to deliver that </w:t>
      </w:r>
      <w:proofErr w:type="spellStart"/>
      <w:r w:rsidR="00603CE6">
        <w:rPr>
          <w:rFonts w:ascii="Arial" w:eastAsia="Arial" w:hAnsi="Arial" w:cs="Arial"/>
          <w:sz w:val="24"/>
          <w:szCs w:val="24"/>
        </w:rPr>
        <w:t>its</w:t>
      </w:r>
      <w:proofErr w:type="spellEnd"/>
      <w:r w:rsidR="00603CE6">
        <w:rPr>
          <w:rFonts w:ascii="Arial" w:eastAsia="Arial" w:hAnsi="Arial" w:cs="Arial"/>
          <w:sz w:val="24"/>
          <w:szCs w:val="24"/>
        </w:rPr>
        <w:t xml:space="preserve"> still worthwhile even when less than a dozen people attend.  </w:t>
      </w:r>
    </w:p>
    <w:p w14:paraId="66F968D6" w14:textId="2470086D" w:rsidR="00D872DA" w:rsidRDefault="00FB4865" w:rsidP="00223ADE">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Outreach is going well.  Lauren has done two events at </w:t>
      </w:r>
      <w:r w:rsidR="00223ADE">
        <w:rPr>
          <w:rFonts w:ascii="Arial" w:eastAsia="Arial" w:hAnsi="Arial" w:cs="Arial"/>
          <w:sz w:val="24"/>
          <w:szCs w:val="24"/>
        </w:rPr>
        <w:t xml:space="preserve">Affinity </w:t>
      </w:r>
      <w:r>
        <w:rPr>
          <w:rFonts w:ascii="Arial" w:eastAsia="Arial" w:hAnsi="Arial" w:cs="Arial"/>
          <w:sz w:val="24"/>
          <w:szCs w:val="24"/>
        </w:rPr>
        <w:t xml:space="preserve">for </w:t>
      </w:r>
      <w:r w:rsidR="00223ADE">
        <w:rPr>
          <w:rFonts w:ascii="Arial" w:eastAsia="Arial" w:hAnsi="Arial" w:cs="Arial"/>
          <w:sz w:val="24"/>
          <w:szCs w:val="24"/>
        </w:rPr>
        <w:t>library card signup</w:t>
      </w:r>
      <w:r>
        <w:rPr>
          <w:rFonts w:ascii="Arial" w:eastAsia="Arial" w:hAnsi="Arial" w:cs="Arial"/>
          <w:sz w:val="24"/>
          <w:szCs w:val="24"/>
        </w:rPr>
        <w:t xml:space="preserve"> and home delivery services.  She was at the Eco Fair and will be at </w:t>
      </w:r>
      <w:proofErr w:type="gramStart"/>
      <w:r w:rsidR="00223ADE">
        <w:rPr>
          <w:rFonts w:ascii="Arial" w:eastAsia="Arial" w:hAnsi="Arial" w:cs="Arial"/>
          <w:sz w:val="24"/>
          <w:szCs w:val="24"/>
        </w:rPr>
        <w:t>4</w:t>
      </w:r>
      <w:r w:rsidR="00223ADE" w:rsidRPr="00223ADE">
        <w:rPr>
          <w:rFonts w:ascii="Arial" w:eastAsia="Arial" w:hAnsi="Arial" w:cs="Arial"/>
          <w:sz w:val="24"/>
          <w:szCs w:val="24"/>
          <w:vertAlign w:val="superscript"/>
        </w:rPr>
        <w:t>th</w:t>
      </w:r>
      <w:proofErr w:type="gramEnd"/>
      <w:r>
        <w:rPr>
          <w:rFonts w:ascii="Arial" w:eastAsia="Arial" w:hAnsi="Arial" w:cs="Arial"/>
          <w:sz w:val="24"/>
          <w:szCs w:val="24"/>
        </w:rPr>
        <w:t xml:space="preserve"> fest.  </w:t>
      </w:r>
      <w:r w:rsidR="002F49AA">
        <w:rPr>
          <w:rFonts w:ascii="Arial" w:eastAsia="Arial" w:hAnsi="Arial" w:cs="Arial"/>
          <w:sz w:val="24"/>
          <w:szCs w:val="24"/>
        </w:rPr>
        <w:t>The Wells Branch Neighborhood Association will use our parking lot again to host their annual</w:t>
      </w:r>
      <w:r>
        <w:rPr>
          <w:rFonts w:ascii="Arial" w:eastAsia="Arial" w:hAnsi="Arial" w:cs="Arial"/>
          <w:sz w:val="24"/>
          <w:szCs w:val="24"/>
        </w:rPr>
        <w:t xml:space="preserve"> arte faire </w:t>
      </w:r>
      <w:r w:rsidR="002F49AA">
        <w:rPr>
          <w:rFonts w:ascii="Arial" w:eastAsia="Arial" w:hAnsi="Arial" w:cs="Arial"/>
          <w:sz w:val="24"/>
          <w:szCs w:val="24"/>
        </w:rPr>
        <w:t xml:space="preserve">on Saturday, September </w:t>
      </w:r>
      <w:proofErr w:type="gramStart"/>
      <w:r w:rsidR="002F49AA">
        <w:rPr>
          <w:rFonts w:ascii="Arial" w:eastAsia="Arial" w:hAnsi="Arial" w:cs="Arial"/>
          <w:sz w:val="24"/>
          <w:szCs w:val="24"/>
        </w:rPr>
        <w:t>28th</w:t>
      </w:r>
      <w:bookmarkStart w:id="0" w:name="_GoBack"/>
      <w:bookmarkEnd w:id="0"/>
      <w:proofErr w:type="gramEnd"/>
      <w:r>
        <w:rPr>
          <w:rFonts w:ascii="Arial" w:eastAsia="Arial" w:hAnsi="Arial" w:cs="Arial"/>
          <w:sz w:val="24"/>
          <w:szCs w:val="24"/>
        </w:rPr>
        <w:t xml:space="preserve">.  Since the parking lot will be unavailable, we cannot open the library for services.  Staff will take that day for shelf shifting- a loud and time consuming, but necessary, task.  </w:t>
      </w:r>
    </w:p>
    <w:p w14:paraId="6B9A1C31" w14:textId="0E659EBD" w:rsidR="00C231DD" w:rsidRDefault="002F49AA" w:rsidP="00FA6BEC">
      <w:pPr>
        <w:pBdr>
          <w:top w:val="nil"/>
          <w:left w:val="nil"/>
          <w:bottom w:val="nil"/>
          <w:right w:val="nil"/>
          <w:between w:val="nil"/>
        </w:pBdr>
        <w:spacing w:before="240" w:after="0" w:line="240" w:lineRule="auto"/>
        <w:rPr>
          <w:rFonts w:ascii="Arial" w:hAnsi="Arial" w:cs="Arial"/>
          <w:b/>
          <w:sz w:val="24"/>
          <w:szCs w:val="24"/>
        </w:rPr>
      </w:pPr>
      <w:r>
        <w:rPr>
          <w:rFonts w:ascii="Arial" w:hAnsi="Arial" w:cs="Arial"/>
          <w:b/>
          <w:sz w:val="24"/>
          <w:szCs w:val="24"/>
        </w:rPr>
        <w:t>U</w:t>
      </w:r>
      <w:r w:rsidR="00FA6BEC">
        <w:rPr>
          <w:rFonts w:ascii="Arial" w:hAnsi="Arial" w:cs="Arial"/>
          <w:b/>
          <w:sz w:val="24"/>
          <w:szCs w:val="24"/>
        </w:rPr>
        <w:t>pdates concerning potential</w:t>
      </w:r>
      <w:r w:rsidR="00A33E91">
        <w:rPr>
          <w:rFonts w:ascii="Arial" w:hAnsi="Arial" w:cs="Arial"/>
          <w:b/>
          <w:sz w:val="24"/>
          <w:szCs w:val="24"/>
        </w:rPr>
        <w:t xml:space="preserve"> r</w:t>
      </w:r>
      <w:r w:rsidR="00C231DD" w:rsidRPr="00933384">
        <w:rPr>
          <w:rFonts w:ascii="Arial" w:hAnsi="Arial" w:cs="Arial"/>
          <w:b/>
          <w:sz w:val="24"/>
          <w:szCs w:val="24"/>
        </w:rPr>
        <w:t>enovation</w:t>
      </w:r>
    </w:p>
    <w:p w14:paraId="22CD50B2" w14:textId="24CE515B" w:rsidR="00542EB7" w:rsidRPr="0080166A" w:rsidRDefault="00542EB7" w:rsidP="0080166A">
      <w:pPr>
        <w:pBdr>
          <w:top w:val="nil"/>
          <w:left w:val="nil"/>
          <w:bottom w:val="nil"/>
          <w:right w:val="nil"/>
          <w:between w:val="nil"/>
        </w:pBdr>
        <w:spacing w:before="240" w:after="0" w:line="240" w:lineRule="auto"/>
        <w:rPr>
          <w:rFonts w:ascii="Arial" w:hAnsi="Arial" w:cs="Arial"/>
          <w:sz w:val="24"/>
          <w:szCs w:val="24"/>
        </w:rPr>
      </w:pPr>
      <w:r>
        <w:rPr>
          <w:rFonts w:ascii="Arial" w:hAnsi="Arial" w:cs="Arial"/>
          <w:b/>
          <w:sz w:val="24"/>
          <w:szCs w:val="24"/>
        </w:rPr>
        <w:tab/>
      </w:r>
      <w:r w:rsidRPr="0080166A">
        <w:rPr>
          <w:rFonts w:ascii="Arial" w:hAnsi="Arial" w:cs="Arial"/>
          <w:sz w:val="24"/>
          <w:szCs w:val="24"/>
        </w:rPr>
        <w:t xml:space="preserve">There will be a full report from the committee.  The most basic </w:t>
      </w:r>
      <w:r w:rsidR="0080166A">
        <w:rPr>
          <w:rFonts w:ascii="Arial" w:hAnsi="Arial" w:cs="Arial"/>
          <w:sz w:val="24"/>
          <w:szCs w:val="24"/>
        </w:rPr>
        <w:t xml:space="preserve">outline of the </w:t>
      </w:r>
      <w:r w:rsidRPr="0080166A">
        <w:rPr>
          <w:rFonts w:ascii="Arial" w:hAnsi="Arial" w:cs="Arial"/>
          <w:sz w:val="24"/>
          <w:szCs w:val="24"/>
        </w:rPr>
        <w:t>quote is $4.5M with construction complete by fall of 2026.  This bid does NOT factor in phased construction, which may cause delays.</w:t>
      </w:r>
      <w:r w:rsidR="0080166A">
        <w:rPr>
          <w:rFonts w:ascii="Arial" w:hAnsi="Arial" w:cs="Arial"/>
          <w:sz w:val="24"/>
          <w:szCs w:val="24"/>
        </w:rPr>
        <w:t xml:space="preserve"> </w:t>
      </w:r>
      <w:r w:rsidRPr="0080166A">
        <w:rPr>
          <w:rFonts w:ascii="Arial" w:hAnsi="Arial" w:cs="Arial"/>
          <w:sz w:val="24"/>
          <w:szCs w:val="24"/>
        </w:rPr>
        <w:t>This does include replacing all the furniture (shelves, seating) and fixtures (lighting, faucets)</w:t>
      </w:r>
    </w:p>
    <w:p w14:paraId="04FF5806" w14:textId="49EBF632" w:rsidR="00542EB7" w:rsidRPr="0080166A" w:rsidRDefault="00542EB7" w:rsidP="00064175">
      <w:pPr>
        <w:pBdr>
          <w:top w:val="nil"/>
          <w:left w:val="nil"/>
          <w:bottom w:val="nil"/>
          <w:right w:val="nil"/>
          <w:between w:val="nil"/>
        </w:pBdr>
        <w:spacing w:before="240" w:after="0" w:line="240" w:lineRule="auto"/>
        <w:ind w:firstLine="360"/>
        <w:rPr>
          <w:rFonts w:ascii="Arial" w:hAnsi="Arial" w:cs="Arial"/>
          <w:sz w:val="24"/>
          <w:szCs w:val="24"/>
        </w:rPr>
      </w:pPr>
      <w:r w:rsidRPr="0080166A">
        <w:rPr>
          <w:rFonts w:ascii="Arial" w:hAnsi="Arial" w:cs="Arial"/>
          <w:sz w:val="24"/>
          <w:szCs w:val="24"/>
        </w:rPr>
        <w:t xml:space="preserve">We currently have adequate reserves for the full </w:t>
      </w:r>
      <w:r w:rsidR="0080166A" w:rsidRPr="0080166A">
        <w:rPr>
          <w:rFonts w:ascii="Arial" w:hAnsi="Arial" w:cs="Arial"/>
          <w:sz w:val="24"/>
          <w:szCs w:val="24"/>
        </w:rPr>
        <w:t xml:space="preserve">cost </w:t>
      </w:r>
      <w:r w:rsidRPr="0080166A">
        <w:rPr>
          <w:rFonts w:ascii="Arial" w:hAnsi="Arial" w:cs="Arial"/>
          <w:sz w:val="24"/>
          <w:szCs w:val="24"/>
        </w:rPr>
        <w:t xml:space="preserve">estimate.  </w:t>
      </w:r>
      <w:r w:rsidR="0080166A" w:rsidRPr="0080166A">
        <w:rPr>
          <w:rFonts w:ascii="Arial" w:hAnsi="Arial" w:cs="Arial"/>
          <w:sz w:val="24"/>
          <w:szCs w:val="24"/>
        </w:rPr>
        <w:t>Additionally, we will continue to build reserves as t</w:t>
      </w:r>
      <w:r w:rsidRPr="0080166A">
        <w:rPr>
          <w:rFonts w:ascii="Arial" w:hAnsi="Arial" w:cs="Arial"/>
          <w:sz w:val="24"/>
          <w:szCs w:val="24"/>
        </w:rPr>
        <w:t xml:space="preserve">he 2024 budget has $2M in sales tax revenue, $2.15M total income, with expenses of $1.35M </w:t>
      </w:r>
      <w:r w:rsidR="0080166A" w:rsidRPr="0080166A">
        <w:rPr>
          <w:rFonts w:ascii="Arial" w:hAnsi="Arial" w:cs="Arial"/>
          <w:sz w:val="24"/>
          <w:szCs w:val="24"/>
        </w:rPr>
        <w:t>(</w:t>
      </w:r>
      <w:r w:rsidRPr="0080166A">
        <w:rPr>
          <w:rFonts w:ascii="Arial" w:hAnsi="Arial" w:cs="Arial"/>
          <w:sz w:val="24"/>
          <w:szCs w:val="24"/>
        </w:rPr>
        <w:t xml:space="preserve">leaves $800K </w:t>
      </w:r>
      <w:r w:rsidR="0080166A" w:rsidRPr="0080166A">
        <w:rPr>
          <w:rFonts w:ascii="Arial" w:hAnsi="Arial" w:cs="Arial"/>
          <w:sz w:val="24"/>
          <w:szCs w:val="24"/>
        </w:rPr>
        <w:t>for</w:t>
      </w:r>
      <w:r w:rsidRPr="0080166A">
        <w:rPr>
          <w:rFonts w:ascii="Arial" w:hAnsi="Arial" w:cs="Arial"/>
          <w:sz w:val="24"/>
          <w:szCs w:val="24"/>
        </w:rPr>
        <w:t xml:space="preserve"> </w:t>
      </w:r>
      <w:r w:rsidR="0080166A" w:rsidRPr="0080166A">
        <w:rPr>
          <w:rFonts w:ascii="Arial" w:hAnsi="Arial" w:cs="Arial"/>
          <w:sz w:val="24"/>
          <w:szCs w:val="24"/>
        </w:rPr>
        <w:t xml:space="preserve">extraordinary expenses such as </w:t>
      </w:r>
      <w:r w:rsidRPr="0080166A">
        <w:rPr>
          <w:rFonts w:ascii="Arial" w:hAnsi="Arial" w:cs="Arial"/>
          <w:sz w:val="24"/>
          <w:szCs w:val="24"/>
        </w:rPr>
        <w:t>renovation</w:t>
      </w:r>
      <w:r w:rsidR="0080166A" w:rsidRPr="0080166A">
        <w:rPr>
          <w:rFonts w:ascii="Arial" w:hAnsi="Arial" w:cs="Arial"/>
          <w:sz w:val="24"/>
          <w:szCs w:val="24"/>
        </w:rPr>
        <w:t>)</w:t>
      </w:r>
      <w:r w:rsidRPr="0080166A">
        <w:rPr>
          <w:rFonts w:ascii="Arial" w:hAnsi="Arial" w:cs="Arial"/>
          <w:sz w:val="24"/>
          <w:szCs w:val="24"/>
        </w:rPr>
        <w:t>.</w:t>
      </w:r>
    </w:p>
    <w:p w14:paraId="1AFBC05C" w14:textId="683C17F6" w:rsidR="0080166A" w:rsidRPr="0080166A" w:rsidRDefault="0080166A" w:rsidP="0080166A">
      <w:pPr>
        <w:pBdr>
          <w:top w:val="nil"/>
          <w:left w:val="nil"/>
          <w:bottom w:val="nil"/>
          <w:right w:val="nil"/>
          <w:between w:val="nil"/>
        </w:pBdr>
        <w:spacing w:before="240" w:after="0" w:line="240" w:lineRule="auto"/>
        <w:ind w:left="360"/>
        <w:rPr>
          <w:rFonts w:ascii="Arial" w:hAnsi="Arial" w:cs="Arial"/>
          <w:sz w:val="24"/>
          <w:szCs w:val="24"/>
        </w:rPr>
      </w:pPr>
      <w:r w:rsidRPr="0080166A">
        <w:rPr>
          <w:rFonts w:ascii="Arial" w:hAnsi="Arial" w:cs="Arial"/>
          <w:sz w:val="24"/>
          <w:szCs w:val="24"/>
        </w:rPr>
        <w:t>Included features of the proposal:</w:t>
      </w:r>
    </w:p>
    <w:p w14:paraId="64701AE5" w14:textId="550D5677" w:rsidR="0080166A" w:rsidRPr="0080166A" w:rsidRDefault="0080166A" w:rsidP="0080166A">
      <w:pPr>
        <w:pStyle w:val="ListParagraph"/>
        <w:numPr>
          <w:ilvl w:val="0"/>
          <w:numId w:val="36"/>
        </w:numPr>
        <w:pBdr>
          <w:top w:val="nil"/>
          <w:left w:val="nil"/>
          <w:bottom w:val="nil"/>
          <w:right w:val="nil"/>
          <w:between w:val="nil"/>
        </w:pBdr>
        <w:spacing w:before="240" w:after="0" w:line="240" w:lineRule="auto"/>
        <w:rPr>
          <w:rFonts w:ascii="Arial" w:hAnsi="Arial" w:cs="Arial"/>
          <w:sz w:val="24"/>
          <w:szCs w:val="24"/>
        </w:rPr>
      </w:pPr>
      <w:r w:rsidRPr="0080166A">
        <w:rPr>
          <w:rFonts w:ascii="Arial" w:hAnsi="Arial" w:cs="Arial"/>
          <w:sz w:val="24"/>
          <w:szCs w:val="24"/>
        </w:rPr>
        <w:t>Larger children’s area decorated with a theme and featuring reading niches</w:t>
      </w:r>
    </w:p>
    <w:p w14:paraId="7BBAEE6A" w14:textId="5BCA2256" w:rsidR="0080166A" w:rsidRPr="0080166A" w:rsidRDefault="0080166A" w:rsidP="0080166A">
      <w:pPr>
        <w:pStyle w:val="ListParagraph"/>
        <w:numPr>
          <w:ilvl w:val="0"/>
          <w:numId w:val="36"/>
        </w:numPr>
        <w:pBdr>
          <w:top w:val="nil"/>
          <w:left w:val="nil"/>
          <w:bottom w:val="nil"/>
          <w:right w:val="nil"/>
          <w:between w:val="nil"/>
        </w:pBdr>
        <w:spacing w:before="240" w:after="0" w:line="240" w:lineRule="auto"/>
        <w:rPr>
          <w:rFonts w:ascii="Arial" w:hAnsi="Arial" w:cs="Arial"/>
          <w:sz w:val="24"/>
          <w:szCs w:val="24"/>
        </w:rPr>
      </w:pPr>
      <w:r w:rsidRPr="0080166A">
        <w:rPr>
          <w:rFonts w:ascii="Arial" w:hAnsi="Arial" w:cs="Arial"/>
          <w:sz w:val="24"/>
          <w:szCs w:val="24"/>
        </w:rPr>
        <w:t>Separated teen area with study and collaborative spaces</w:t>
      </w:r>
    </w:p>
    <w:p w14:paraId="749434C0" w14:textId="5D16B814" w:rsidR="0080166A" w:rsidRPr="0080166A" w:rsidRDefault="0080166A" w:rsidP="0080166A">
      <w:pPr>
        <w:pStyle w:val="ListParagraph"/>
        <w:numPr>
          <w:ilvl w:val="0"/>
          <w:numId w:val="36"/>
        </w:numPr>
        <w:pBdr>
          <w:top w:val="nil"/>
          <w:left w:val="nil"/>
          <w:bottom w:val="nil"/>
          <w:right w:val="nil"/>
          <w:between w:val="nil"/>
        </w:pBdr>
        <w:spacing w:before="240" w:after="0" w:line="240" w:lineRule="auto"/>
        <w:rPr>
          <w:rFonts w:ascii="Arial" w:hAnsi="Arial" w:cs="Arial"/>
          <w:sz w:val="24"/>
          <w:szCs w:val="24"/>
        </w:rPr>
      </w:pPr>
      <w:r w:rsidRPr="0080166A">
        <w:rPr>
          <w:rFonts w:ascii="Arial" w:hAnsi="Arial" w:cs="Arial"/>
          <w:sz w:val="24"/>
          <w:szCs w:val="24"/>
        </w:rPr>
        <w:t>Quiet reading room added to the back</w:t>
      </w:r>
    </w:p>
    <w:p w14:paraId="4BA0CD0D" w14:textId="7900AB91" w:rsidR="0080166A" w:rsidRPr="0080166A" w:rsidRDefault="0080166A" w:rsidP="0080166A">
      <w:pPr>
        <w:pStyle w:val="ListParagraph"/>
        <w:numPr>
          <w:ilvl w:val="0"/>
          <w:numId w:val="36"/>
        </w:numPr>
        <w:pBdr>
          <w:top w:val="nil"/>
          <w:left w:val="nil"/>
          <w:bottom w:val="nil"/>
          <w:right w:val="nil"/>
          <w:between w:val="nil"/>
        </w:pBdr>
        <w:spacing w:before="240" w:after="0" w:line="240" w:lineRule="auto"/>
        <w:rPr>
          <w:rFonts w:ascii="Arial" w:hAnsi="Arial" w:cs="Arial"/>
          <w:sz w:val="24"/>
          <w:szCs w:val="24"/>
        </w:rPr>
      </w:pPr>
      <w:r w:rsidRPr="0080166A">
        <w:rPr>
          <w:rFonts w:ascii="Arial" w:hAnsi="Arial" w:cs="Arial"/>
          <w:sz w:val="24"/>
          <w:szCs w:val="24"/>
        </w:rPr>
        <w:t>Create a lobby area between the library proper and meeting spaces to accommodate food and connect the buildings</w:t>
      </w:r>
    </w:p>
    <w:p w14:paraId="258AC56D" w14:textId="7F2F69B0" w:rsidR="0080166A" w:rsidRPr="0080166A" w:rsidRDefault="0080166A" w:rsidP="0080166A">
      <w:pPr>
        <w:pStyle w:val="ListParagraph"/>
        <w:numPr>
          <w:ilvl w:val="0"/>
          <w:numId w:val="36"/>
        </w:numPr>
        <w:pBdr>
          <w:top w:val="nil"/>
          <w:left w:val="nil"/>
          <w:bottom w:val="nil"/>
          <w:right w:val="nil"/>
          <w:between w:val="nil"/>
        </w:pBdr>
        <w:spacing w:before="240" w:after="0" w:line="240" w:lineRule="auto"/>
        <w:rPr>
          <w:rFonts w:ascii="Arial" w:hAnsi="Arial" w:cs="Arial"/>
          <w:sz w:val="24"/>
          <w:szCs w:val="24"/>
        </w:rPr>
      </w:pPr>
      <w:r w:rsidRPr="0080166A">
        <w:rPr>
          <w:rFonts w:ascii="Arial" w:hAnsi="Arial" w:cs="Arial"/>
          <w:sz w:val="24"/>
          <w:szCs w:val="24"/>
        </w:rPr>
        <w:t>Increased capacity for the large meeting room with additional storage</w:t>
      </w:r>
    </w:p>
    <w:p w14:paraId="58F67B06" w14:textId="3F0AAAE5" w:rsidR="0080166A" w:rsidRPr="0080166A" w:rsidRDefault="0080166A" w:rsidP="0080166A">
      <w:pPr>
        <w:pStyle w:val="ListParagraph"/>
        <w:numPr>
          <w:ilvl w:val="0"/>
          <w:numId w:val="36"/>
        </w:numPr>
        <w:pBdr>
          <w:top w:val="nil"/>
          <w:left w:val="nil"/>
          <w:bottom w:val="nil"/>
          <w:right w:val="nil"/>
          <w:between w:val="nil"/>
        </w:pBdr>
        <w:spacing w:before="240" w:after="0" w:line="240" w:lineRule="auto"/>
        <w:rPr>
          <w:rFonts w:ascii="Arial" w:hAnsi="Arial" w:cs="Arial"/>
          <w:sz w:val="24"/>
          <w:szCs w:val="24"/>
        </w:rPr>
      </w:pPr>
      <w:r w:rsidRPr="0080166A">
        <w:rPr>
          <w:rFonts w:ascii="Arial" w:hAnsi="Arial" w:cs="Arial"/>
          <w:sz w:val="24"/>
          <w:szCs w:val="24"/>
        </w:rPr>
        <w:t>Gender free bathrooms</w:t>
      </w:r>
    </w:p>
    <w:p w14:paraId="54E765CA" w14:textId="33DD60AA" w:rsidR="00184322" w:rsidRPr="0080166A" w:rsidRDefault="0080166A" w:rsidP="0080166A">
      <w:pPr>
        <w:pStyle w:val="ListParagraph"/>
        <w:numPr>
          <w:ilvl w:val="0"/>
          <w:numId w:val="36"/>
        </w:numPr>
        <w:pBdr>
          <w:top w:val="nil"/>
          <w:left w:val="nil"/>
          <w:bottom w:val="nil"/>
          <w:right w:val="nil"/>
          <w:between w:val="nil"/>
        </w:pBdr>
        <w:spacing w:before="240" w:after="0" w:line="240" w:lineRule="auto"/>
        <w:rPr>
          <w:rFonts w:ascii="Arial" w:hAnsi="Arial" w:cs="Arial"/>
          <w:sz w:val="24"/>
          <w:szCs w:val="24"/>
        </w:rPr>
      </w:pPr>
      <w:r w:rsidRPr="0080166A">
        <w:rPr>
          <w:rFonts w:ascii="Arial" w:hAnsi="Arial" w:cs="Arial"/>
          <w:sz w:val="24"/>
          <w:szCs w:val="24"/>
        </w:rPr>
        <w:t>Study rooms for patron use</w:t>
      </w:r>
    </w:p>
    <w:sectPr w:rsidR="00184322" w:rsidRPr="008016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0"/>
  </w:num>
  <w:num w:numId="3">
    <w:abstractNumId w:val="27"/>
  </w:num>
  <w:num w:numId="4">
    <w:abstractNumId w:val="35"/>
  </w:num>
  <w:num w:numId="5">
    <w:abstractNumId w:val="12"/>
  </w:num>
  <w:num w:numId="6">
    <w:abstractNumId w:val="28"/>
  </w:num>
  <w:num w:numId="7">
    <w:abstractNumId w:val="11"/>
  </w:num>
  <w:num w:numId="8">
    <w:abstractNumId w:val="15"/>
  </w:num>
  <w:num w:numId="9">
    <w:abstractNumId w:val="30"/>
  </w:num>
  <w:num w:numId="10">
    <w:abstractNumId w:val="2"/>
  </w:num>
  <w:num w:numId="11">
    <w:abstractNumId w:val="31"/>
  </w:num>
  <w:num w:numId="12">
    <w:abstractNumId w:val="5"/>
  </w:num>
  <w:num w:numId="13">
    <w:abstractNumId w:val="19"/>
  </w:num>
  <w:num w:numId="14">
    <w:abstractNumId w:val="33"/>
  </w:num>
  <w:num w:numId="15">
    <w:abstractNumId w:val="17"/>
  </w:num>
  <w:num w:numId="16">
    <w:abstractNumId w:val="10"/>
  </w:num>
  <w:num w:numId="17">
    <w:abstractNumId w:val="32"/>
  </w:num>
  <w:num w:numId="18">
    <w:abstractNumId w:val="20"/>
  </w:num>
  <w:num w:numId="19">
    <w:abstractNumId w:val="1"/>
  </w:num>
  <w:num w:numId="20">
    <w:abstractNumId w:val="21"/>
  </w:num>
  <w:num w:numId="21">
    <w:abstractNumId w:val="22"/>
  </w:num>
  <w:num w:numId="22">
    <w:abstractNumId w:val="8"/>
  </w:num>
  <w:num w:numId="23">
    <w:abstractNumId w:val="29"/>
  </w:num>
  <w:num w:numId="24">
    <w:abstractNumId w:val="6"/>
  </w:num>
  <w:num w:numId="25">
    <w:abstractNumId w:val="3"/>
  </w:num>
  <w:num w:numId="26">
    <w:abstractNumId w:val="7"/>
  </w:num>
  <w:num w:numId="27">
    <w:abstractNumId w:val="25"/>
  </w:num>
  <w:num w:numId="28">
    <w:abstractNumId w:val="26"/>
  </w:num>
  <w:num w:numId="29">
    <w:abstractNumId w:val="16"/>
  </w:num>
  <w:num w:numId="30">
    <w:abstractNumId w:val="24"/>
  </w:num>
  <w:num w:numId="31">
    <w:abstractNumId w:val="18"/>
  </w:num>
  <w:num w:numId="32">
    <w:abstractNumId w:val="13"/>
  </w:num>
  <w:num w:numId="33">
    <w:abstractNumId w:val="34"/>
  </w:num>
  <w:num w:numId="34">
    <w:abstractNumId w:val="4"/>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7AE0"/>
    <w:rsid w:val="00020759"/>
    <w:rsid w:val="00021B26"/>
    <w:rsid w:val="00033979"/>
    <w:rsid w:val="00035027"/>
    <w:rsid w:val="00035F49"/>
    <w:rsid w:val="00037EF9"/>
    <w:rsid w:val="00041A4F"/>
    <w:rsid w:val="00053A2B"/>
    <w:rsid w:val="0005553B"/>
    <w:rsid w:val="00064175"/>
    <w:rsid w:val="00067B27"/>
    <w:rsid w:val="00067CA9"/>
    <w:rsid w:val="00076879"/>
    <w:rsid w:val="00085520"/>
    <w:rsid w:val="0008622F"/>
    <w:rsid w:val="00086DDC"/>
    <w:rsid w:val="00095428"/>
    <w:rsid w:val="00096CFA"/>
    <w:rsid w:val="000A00A4"/>
    <w:rsid w:val="000A3C97"/>
    <w:rsid w:val="000B1C29"/>
    <w:rsid w:val="000B3360"/>
    <w:rsid w:val="000C54FA"/>
    <w:rsid w:val="000D2C7B"/>
    <w:rsid w:val="000D535F"/>
    <w:rsid w:val="000D7A8F"/>
    <w:rsid w:val="000E2107"/>
    <w:rsid w:val="000E2735"/>
    <w:rsid w:val="000E6A67"/>
    <w:rsid w:val="000F025B"/>
    <w:rsid w:val="000F18E1"/>
    <w:rsid w:val="000F2859"/>
    <w:rsid w:val="000F3D06"/>
    <w:rsid w:val="000F7517"/>
    <w:rsid w:val="00102322"/>
    <w:rsid w:val="00103D3A"/>
    <w:rsid w:val="0010575F"/>
    <w:rsid w:val="00111FBD"/>
    <w:rsid w:val="00114590"/>
    <w:rsid w:val="00121B31"/>
    <w:rsid w:val="001226D8"/>
    <w:rsid w:val="0013166A"/>
    <w:rsid w:val="00136C71"/>
    <w:rsid w:val="00143D4E"/>
    <w:rsid w:val="001448D4"/>
    <w:rsid w:val="0015054A"/>
    <w:rsid w:val="001506B8"/>
    <w:rsid w:val="001643CE"/>
    <w:rsid w:val="00170E16"/>
    <w:rsid w:val="00171770"/>
    <w:rsid w:val="0018034F"/>
    <w:rsid w:val="00184322"/>
    <w:rsid w:val="00185DD3"/>
    <w:rsid w:val="001973F4"/>
    <w:rsid w:val="001B056B"/>
    <w:rsid w:val="001C0EA5"/>
    <w:rsid w:val="001C359B"/>
    <w:rsid w:val="001D2880"/>
    <w:rsid w:val="001D6ED3"/>
    <w:rsid w:val="001E5104"/>
    <w:rsid w:val="001E6D37"/>
    <w:rsid w:val="001F3105"/>
    <w:rsid w:val="00205EF2"/>
    <w:rsid w:val="00223ADE"/>
    <w:rsid w:val="00236946"/>
    <w:rsid w:val="00244857"/>
    <w:rsid w:val="002448A6"/>
    <w:rsid w:val="00246559"/>
    <w:rsid w:val="002545CD"/>
    <w:rsid w:val="002606F4"/>
    <w:rsid w:val="002713B7"/>
    <w:rsid w:val="002921D4"/>
    <w:rsid w:val="00295EDB"/>
    <w:rsid w:val="002964EE"/>
    <w:rsid w:val="002A526B"/>
    <w:rsid w:val="002C0865"/>
    <w:rsid w:val="002C2527"/>
    <w:rsid w:val="002D188C"/>
    <w:rsid w:val="002D7069"/>
    <w:rsid w:val="002F15DA"/>
    <w:rsid w:val="002F19C1"/>
    <w:rsid w:val="002F49AA"/>
    <w:rsid w:val="002F64E7"/>
    <w:rsid w:val="003035F9"/>
    <w:rsid w:val="00304073"/>
    <w:rsid w:val="00306F26"/>
    <w:rsid w:val="003120A9"/>
    <w:rsid w:val="00312415"/>
    <w:rsid w:val="00312E81"/>
    <w:rsid w:val="00321D02"/>
    <w:rsid w:val="0033048F"/>
    <w:rsid w:val="00333781"/>
    <w:rsid w:val="00345008"/>
    <w:rsid w:val="00346561"/>
    <w:rsid w:val="00350A0B"/>
    <w:rsid w:val="003523D1"/>
    <w:rsid w:val="00357009"/>
    <w:rsid w:val="003612FF"/>
    <w:rsid w:val="00361865"/>
    <w:rsid w:val="003643C4"/>
    <w:rsid w:val="00370D08"/>
    <w:rsid w:val="00370D37"/>
    <w:rsid w:val="003744CD"/>
    <w:rsid w:val="00383434"/>
    <w:rsid w:val="003972C7"/>
    <w:rsid w:val="003C15CF"/>
    <w:rsid w:val="003C6B5D"/>
    <w:rsid w:val="003E07AB"/>
    <w:rsid w:val="003E4817"/>
    <w:rsid w:val="003F5AB7"/>
    <w:rsid w:val="0040084F"/>
    <w:rsid w:val="004029D5"/>
    <w:rsid w:val="00426287"/>
    <w:rsid w:val="00432826"/>
    <w:rsid w:val="0043618B"/>
    <w:rsid w:val="00440F9A"/>
    <w:rsid w:val="00442436"/>
    <w:rsid w:val="004451B9"/>
    <w:rsid w:val="004644F9"/>
    <w:rsid w:val="00465867"/>
    <w:rsid w:val="00486DE8"/>
    <w:rsid w:val="004901A0"/>
    <w:rsid w:val="004902B0"/>
    <w:rsid w:val="00492CFF"/>
    <w:rsid w:val="00497297"/>
    <w:rsid w:val="004B0DAB"/>
    <w:rsid w:val="004C1E0A"/>
    <w:rsid w:val="004C2DD4"/>
    <w:rsid w:val="004C4708"/>
    <w:rsid w:val="004C5902"/>
    <w:rsid w:val="004C7F53"/>
    <w:rsid w:val="004D288E"/>
    <w:rsid w:val="004E48A0"/>
    <w:rsid w:val="004F236C"/>
    <w:rsid w:val="004F731C"/>
    <w:rsid w:val="004F77E3"/>
    <w:rsid w:val="00513A0E"/>
    <w:rsid w:val="0051436E"/>
    <w:rsid w:val="00521397"/>
    <w:rsid w:val="0053531A"/>
    <w:rsid w:val="00536ED5"/>
    <w:rsid w:val="00542EB7"/>
    <w:rsid w:val="00545E8A"/>
    <w:rsid w:val="005467BF"/>
    <w:rsid w:val="00552D49"/>
    <w:rsid w:val="00555418"/>
    <w:rsid w:val="005561E1"/>
    <w:rsid w:val="00556C34"/>
    <w:rsid w:val="005635D9"/>
    <w:rsid w:val="00573295"/>
    <w:rsid w:val="005848AE"/>
    <w:rsid w:val="00594865"/>
    <w:rsid w:val="00596E8B"/>
    <w:rsid w:val="005A1B75"/>
    <w:rsid w:val="005B1A44"/>
    <w:rsid w:val="005B3218"/>
    <w:rsid w:val="005B3FE3"/>
    <w:rsid w:val="005B48E7"/>
    <w:rsid w:val="005B6648"/>
    <w:rsid w:val="005C2838"/>
    <w:rsid w:val="005C4690"/>
    <w:rsid w:val="005D1A0C"/>
    <w:rsid w:val="005D7F7B"/>
    <w:rsid w:val="005E0DC5"/>
    <w:rsid w:val="005E702B"/>
    <w:rsid w:val="00600297"/>
    <w:rsid w:val="006011F5"/>
    <w:rsid w:val="00603CE6"/>
    <w:rsid w:val="00616CE3"/>
    <w:rsid w:val="00622A05"/>
    <w:rsid w:val="006305D9"/>
    <w:rsid w:val="0063170B"/>
    <w:rsid w:val="0064052D"/>
    <w:rsid w:val="00641F9D"/>
    <w:rsid w:val="00646F60"/>
    <w:rsid w:val="00651B65"/>
    <w:rsid w:val="00651D8A"/>
    <w:rsid w:val="006531DC"/>
    <w:rsid w:val="00655B1B"/>
    <w:rsid w:val="00656B18"/>
    <w:rsid w:val="00660EB2"/>
    <w:rsid w:val="00683B91"/>
    <w:rsid w:val="00685AB0"/>
    <w:rsid w:val="006877FF"/>
    <w:rsid w:val="006A01A5"/>
    <w:rsid w:val="006A5556"/>
    <w:rsid w:val="006B10BE"/>
    <w:rsid w:val="006B3D5A"/>
    <w:rsid w:val="006B6233"/>
    <w:rsid w:val="006C435A"/>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615B"/>
    <w:rsid w:val="007249EA"/>
    <w:rsid w:val="007274D0"/>
    <w:rsid w:val="00727E7E"/>
    <w:rsid w:val="00727EE1"/>
    <w:rsid w:val="00735345"/>
    <w:rsid w:val="00753E59"/>
    <w:rsid w:val="00755015"/>
    <w:rsid w:val="00755CAB"/>
    <w:rsid w:val="00761D4E"/>
    <w:rsid w:val="00774ADC"/>
    <w:rsid w:val="00775446"/>
    <w:rsid w:val="00776392"/>
    <w:rsid w:val="00790EEF"/>
    <w:rsid w:val="007A0B6A"/>
    <w:rsid w:val="007A2619"/>
    <w:rsid w:val="007A5F87"/>
    <w:rsid w:val="007B102F"/>
    <w:rsid w:val="007B43B7"/>
    <w:rsid w:val="007C3ACF"/>
    <w:rsid w:val="007C3BE3"/>
    <w:rsid w:val="007C4318"/>
    <w:rsid w:val="007D4A1A"/>
    <w:rsid w:val="007E2C0C"/>
    <w:rsid w:val="007E2F51"/>
    <w:rsid w:val="007E519B"/>
    <w:rsid w:val="007F1041"/>
    <w:rsid w:val="007F5EC1"/>
    <w:rsid w:val="0080166A"/>
    <w:rsid w:val="00801804"/>
    <w:rsid w:val="00802339"/>
    <w:rsid w:val="008037A0"/>
    <w:rsid w:val="00810AE6"/>
    <w:rsid w:val="00813CB9"/>
    <w:rsid w:val="0082183D"/>
    <w:rsid w:val="00823C06"/>
    <w:rsid w:val="00824EE3"/>
    <w:rsid w:val="00826ABA"/>
    <w:rsid w:val="0083254F"/>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E358A"/>
    <w:rsid w:val="008F0D75"/>
    <w:rsid w:val="008F4800"/>
    <w:rsid w:val="008F54E7"/>
    <w:rsid w:val="00912A9F"/>
    <w:rsid w:val="00913DF7"/>
    <w:rsid w:val="00924A42"/>
    <w:rsid w:val="00925C26"/>
    <w:rsid w:val="009318EB"/>
    <w:rsid w:val="00933384"/>
    <w:rsid w:val="009352D0"/>
    <w:rsid w:val="00942093"/>
    <w:rsid w:val="0094298B"/>
    <w:rsid w:val="009453A3"/>
    <w:rsid w:val="009461B4"/>
    <w:rsid w:val="00947096"/>
    <w:rsid w:val="00947397"/>
    <w:rsid w:val="00950B4E"/>
    <w:rsid w:val="009523A2"/>
    <w:rsid w:val="0096256E"/>
    <w:rsid w:val="00967414"/>
    <w:rsid w:val="00974480"/>
    <w:rsid w:val="009801B6"/>
    <w:rsid w:val="009833D0"/>
    <w:rsid w:val="00986969"/>
    <w:rsid w:val="00986C12"/>
    <w:rsid w:val="00992EF8"/>
    <w:rsid w:val="00995149"/>
    <w:rsid w:val="00995EE1"/>
    <w:rsid w:val="00996608"/>
    <w:rsid w:val="009A24C0"/>
    <w:rsid w:val="009A2A54"/>
    <w:rsid w:val="009A36F2"/>
    <w:rsid w:val="009A3F6B"/>
    <w:rsid w:val="009A6036"/>
    <w:rsid w:val="009A79EC"/>
    <w:rsid w:val="009C3A6B"/>
    <w:rsid w:val="009C686E"/>
    <w:rsid w:val="009D25DD"/>
    <w:rsid w:val="009D3204"/>
    <w:rsid w:val="009D37FD"/>
    <w:rsid w:val="009D5BFE"/>
    <w:rsid w:val="009D75EA"/>
    <w:rsid w:val="009E7AC3"/>
    <w:rsid w:val="00A00778"/>
    <w:rsid w:val="00A11C38"/>
    <w:rsid w:val="00A173D6"/>
    <w:rsid w:val="00A17D87"/>
    <w:rsid w:val="00A2456E"/>
    <w:rsid w:val="00A26315"/>
    <w:rsid w:val="00A26962"/>
    <w:rsid w:val="00A33A19"/>
    <w:rsid w:val="00A33E91"/>
    <w:rsid w:val="00A41148"/>
    <w:rsid w:val="00A431CF"/>
    <w:rsid w:val="00A51E62"/>
    <w:rsid w:val="00A63BF6"/>
    <w:rsid w:val="00A67BEE"/>
    <w:rsid w:val="00A705DE"/>
    <w:rsid w:val="00A728D7"/>
    <w:rsid w:val="00A961EB"/>
    <w:rsid w:val="00AA1CF4"/>
    <w:rsid w:val="00AA4630"/>
    <w:rsid w:val="00AB4DEE"/>
    <w:rsid w:val="00AC1147"/>
    <w:rsid w:val="00AD2756"/>
    <w:rsid w:val="00AD3321"/>
    <w:rsid w:val="00AD74AD"/>
    <w:rsid w:val="00AE162B"/>
    <w:rsid w:val="00AE17BD"/>
    <w:rsid w:val="00AE1E44"/>
    <w:rsid w:val="00AE3E71"/>
    <w:rsid w:val="00AF307C"/>
    <w:rsid w:val="00AF41F2"/>
    <w:rsid w:val="00B01191"/>
    <w:rsid w:val="00B011AB"/>
    <w:rsid w:val="00B124CB"/>
    <w:rsid w:val="00B1429F"/>
    <w:rsid w:val="00B2158F"/>
    <w:rsid w:val="00B23190"/>
    <w:rsid w:val="00B23F2F"/>
    <w:rsid w:val="00B2556D"/>
    <w:rsid w:val="00B33F7A"/>
    <w:rsid w:val="00B361BF"/>
    <w:rsid w:val="00B36DA0"/>
    <w:rsid w:val="00B420C5"/>
    <w:rsid w:val="00B50EC8"/>
    <w:rsid w:val="00B53880"/>
    <w:rsid w:val="00B61CC6"/>
    <w:rsid w:val="00B65B46"/>
    <w:rsid w:val="00B67F48"/>
    <w:rsid w:val="00B70010"/>
    <w:rsid w:val="00B734A5"/>
    <w:rsid w:val="00B74014"/>
    <w:rsid w:val="00B81801"/>
    <w:rsid w:val="00B8252C"/>
    <w:rsid w:val="00B83E8E"/>
    <w:rsid w:val="00B85567"/>
    <w:rsid w:val="00B95963"/>
    <w:rsid w:val="00B961F5"/>
    <w:rsid w:val="00BA123C"/>
    <w:rsid w:val="00BB15D7"/>
    <w:rsid w:val="00BB362D"/>
    <w:rsid w:val="00BB437D"/>
    <w:rsid w:val="00BB4BB5"/>
    <w:rsid w:val="00BC6065"/>
    <w:rsid w:val="00BD0DED"/>
    <w:rsid w:val="00BE031A"/>
    <w:rsid w:val="00BE1834"/>
    <w:rsid w:val="00BE589C"/>
    <w:rsid w:val="00BE7941"/>
    <w:rsid w:val="00BF163E"/>
    <w:rsid w:val="00BF7F5E"/>
    <w:rsid w:val="00C02475"/>
    <w:rsid w:val="00C03690"/>
    <w:rsid w:val="00C11B7F"/>
    <w:rsid w:val="00C13BC3"/>
    <w:rsid w:val="00C20CE0"/>
    <w:rsid w:val="00C231DD"/>
    <w:rsid w:val="00C2325F"/>
    <w:rsid w:val="00C257AE"/>
    <w:rsid w:val="00C3236E"/>
    <w:rsid w:val="00C46481"/>
    <w:rsid w:val="00C72731"/>
    <w:rsid w:val="00C776E3"/>
    <w:rsid w:val="00C77B66"/>
    <w:rsid w:val="00C77CD2"/>
    <w:rsid w:val="00C80A3F"/>
    <w:rsid w:val="00C80C0F"/>
    <w:rsid w:val="00C82BDC"/>
    <w:rsid w:val="00C8691E"/>
    <w:rsid w:val="00C90D31"/>
    <w:rsid w:val="00C9303E"/>
    <w:rsid w:val="00C93B27"/>
    <w:rsid w:val="00C94AB2"/>
    <w:rsid w:val="00C97623"/>
    <w:rsid w:val="00CA3599"/>
    <w:rsid w:val="00CB521C"/>
    <w:rsid w:val="00CC2CF3"/>
    <w:rsid w:val="00CD75FE"/>
    <w:rsid w:val="00CE1EE5"/>
    <w:rsid w:val="00CE2751"/>
    <w:rsid w:val="00CE4484"/>
    <w:rsid w:val="00CF5A92"/>
    <w:rsid w:val="00CF7397"/>
    <w:rsid w:val="00D02841"/>
    <w:rsid w:val="00D052E3"/>
    <w:rsid w:val="00D05FDB"/>
    <w:rsid w:val="00D15B31"/>
    <w:rsid w:val="00D1756B"/>
    <w:rsid w:val="00D20D7F"/>
    <w:rsid w:val="00D27B26"/>
    <w:rsid w:val="00D35A3C"/>
    <w:rsid w:val="00D365BB"/>
    <w:rsid w:val="00D36D8D"/>
    <w:rsid w:val="00D37952"/>
    <w:rsid w:val="00D37B1C"/>
    <w:rsid w:val="00D572D1"/>
    <w:rsid w:val="00D579D2"/>
    <w:rsid w:val="00D62686"/>
    <w:rsid w:val="00D709FE"/>
    <w:rsid w:val="00D73D72"/>
    <w:rsid w:val="00D82B52"/>
    <w:rsid w:val="00D83011"/>
    <w:rsid w:val="00D872DA"/>
    <w:rsid w:val="00D90061"/>
    <w:rsid w:val="00D9363C"/>
    <w:rsid w:val="00DA1C3A"/>
    <w:rsid w:val="00DA4809"/>
    <w:rsid w:val="00DB21BC"/>
    <w:rsid w:val="00DB2786"/>
    <w:rsid w:val="00DB294A"/>
    <w:rsid w:val="00DB4599"/>
    <w:rsid w:val="00DB6B02"/>
    <w:rsid w:val="00DB6F43"/>
    <w:rsid w:val="00DC1352"/>
    <w:rsid w:val="00DC2F19"/>
    <w:rsid w:val="00DC3A01"/>
    <w:rsid w:val="00DC3EC6"/>
    <w:rsid w:val="00DC59A3"/>
    <w:rsid w:val="00DD44AA"/>
    <w:rsid w:val="00DD6482"/>
    <w:rsid w:val="00DD70D2"/>
    <w:rsid w:val="00DF30D4"/>
    <w:rsid w:val="00DF7123"/>
    <w:rsid w:val="00E0146D"/>
    <w:rsid w:val="00E02F4C"/>
    <w:rsid w:val="00E04225"/>
    <w:rsid w:val="00E04A47"/>
    <w:rsid w:val="00E1155D"/>
    <w:rsid w:val="00E136A1"/>
    <w:rsid w:val="00E13C01"/>
    <w:rsid w:val="00E213C4"/>
    <w:rsid w:val="00E25A5A"/>
    <w:rsid w:val="00E274EF"/>
    <w:rsid w:val="00E4608B"/>
    <w:rsid w:val="00E6133C"/>
    <w:rsid w:val="00E677C6"/>
    <w:rsid w:val="00E757B2"/>
    <w:rsid w:val="00E863C1"/>
    <w:rsid w:val="00E9310E"/>
    <w:rsid w:val="00E94D25"/>
    <w:rsid w:val="00E97F6A"/>
    <w:rsid w:val="00EA1B03"/>
    <w:rsid w:val="00EA35E4"/>
    <w:rsid w:val="00EB1A3D"/>
    <w:rsid w:val="00EB4748"/>
    <w:rsid w:val="00EB724C"/>
    <w:rsid w:val="00EC0F88"/>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752B"/>
    <w:rsid w:val="00F336B4"/>
    <w:rsid w:val="00F36240"/>
    <w:rsid w:val="00F46188"/>
    <w:rsid w:val="00F51A3F"/>
    <w:rsid w:val="00F54095"/>
    <w:rsid w:val="00F54F40"/>
    <w:rsid w:val="00F5551B"/>
    <w:rsid w:val="00F555A7"/>
    <w:rsid w:val="00F56468"/>
    <w:rsid w:val="00F62743"/>
    <w:rsid w:val="00F73A8B"/>
    <w:rsid w:val="00F76A8B"/>
    <w:rsid w:val="00F83BF8"/>
    <w:rsid w:val="00F90868"/>
    <w:rsid w:val="00FA6BEC"/>
    <w:rsid w:val="00FB332E"/>
    <w:rsid w:val="00FB3FE9"/>
    <w:rsid w:val="00FB4865"/>
    <w:rsid w:val="00FC3129"/>
    <w:rsid w:val="00FC375D"/>
    <w:rsid w:val="00FC4129"/>
    <w:rsid w:val="00FC6472"/>
    <w:rsid w:val="00FD0978"/>
    <w:rsid w:val="00FD3113"/>
    <w:rsid w:val="00FD34F1"/>
    <w:rsid w:val="00FD7140"/>
    <w:rsid w:val="00FE3BE3"/>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C0F0C6-48C2-49C3-917A-FCDAB961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Donita Ward</cp:lastModifiedBy>
  <cp:revision>6</cp:revision>
  <cp:lastPrinted>2024-06-18T20:21:00Z</cp:lastPrinted>
  <dcterms:created xsi:type="dcterms:W3CDTF">2024-06-17T17:20:00Z</dcterms:created>
  <dcterms:modified xsi:type="dcterms:W3CDTF">2024-06-18T20:21:00Z</dcterms:modified>
</cp:coreProperties>
</file>